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3A" w:rsidRDefault="00FB503A" w:rsidP="00FB503A">
      <w:pPr>
        <w:tabs>
          <w:tab w:val="left" w:pos="1544"/>
        </w:tabs>
        <w:jc w:val="center"/>
        <w:rPr>
          <w:rFonts w:ascii="Times New Roman" w:hAnsi="Times New Roman"/>
          <w:b/>
          <w:sz w:val="28"/>
        </w:rPr>
      </w:pPr>
      <w:r>
        <w:rPr>
          <w:rFonts w:ascii="Times New Roman" w:hAnsi="Times New Roman"/>
          <w:b/>
          <w:sz w:val="28"/>
        </w:rPr>
        <w:t>Протокол  № 3</w:t>
      </w:r>
    </w:p>
    <w:p w:rsidR="00FB503A" w:rsidRDefault="00FB503A" w:rsidP="00FB503A">
      <w:pPr>
        <w:tabs>
          <w:tab w:val="left" w:pos="1544"/>
        </w:tabs>
        <w:jc w:val="center"/>
        <w:rPr>
          <w:rFonts w:ascii="Times New Roman" w:hAnsi="Times New Roman"/>
          <w:b/>
          <w:sz w:val="28"/>
        </w:rPr>
      </w:pPr>
      <w:r>
        <w:rPr>
          <w:rFonts w:ascii="Times New Roman" w:hAnsi="Times New Roman"/>
          <w:b/>
          <w:sz w:val="28"/>
        </w:rPr>
        <w:t>заседания Комиссии  по координации работы по противодействию коррупции в Дмитровском муниципальном районе Московской области от 05 октября  2018 года</w:t>
      </w:r>
    </w:p>
    <w:p w:rsidR="00FB503A" w:rsidRDefault="00FB503A" w:rsidP="00FB503A">
      <w:pPr>
        <w:tabs>
          <w:tab w:val="left" w:pos="1544"/>
        </w:tabs>
        <w:jc w:val="center"/>
        <w:rPr>
          <w:rFonts w:ascii="Times New Roman" w:hAnsi="Times New Roman"/>
          <w:b/>
          <w:sz w:val="28"/>
        </w:rPr>
      </w:pPr>
    </w:p>
    <w:p w:rsidR="00FB503A" w:rsidRPr="005A6826" w:rsidRDefault="00FB503A" w:rsidP="00FB503A">
      <w:pPr>
        <w:spacing w:after="0" w:line="240" w:lineRule="auto"/>
        <w:ind w:left="-426"/>
        <w:jc w:val="both"/>
        <w:rPr>
          <w:rFonts w:ascii="Times New Roman" w:eastAsiaTheme="minorHAnsi" w:hAnsi="Times New Roman"/>
          <w:sz w:val="28"/>
          <w:szCs w:val="28"/>
        </w:rPr>
      </w:pPr>
      <w:r w:rsidRPr="005A6826">
        <w:rPr>
          <w:rFonts w:ascii="Times New Roman" w:eastAsiaTheme="minorHAnsi" w:hAnsi="Times New Roman"/>
          <w:sz w:val="28"/>
          <w:szCs w:val="28"/>
        </w:rPr>
        <w:t>Присутствовали:</w:t>
      </w:r>
    </w:p>
    <w:p w:rsidR="00FB503A" w:rsidRPr="005A6826"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Заместитель</w:t>
      </w:r>
      <w:r w:rsidRPr="005A6826">
        <w:rPr>
          <w:rFonts w:ascii="Times New Roman" w:eastAsiaTheme="minorHAnsi" w:hAnsi="Times New Roman"/>
          <w:sz w:val="28"/>
          <w:szCs w:val="28"/>
        </w:rPr>
        <w:t xml:space="preserve"> председателя комиссии -</w:t>
      </w:r>
    </w:p>
    <w:p w:rsidR="00FB503A" w:rsidRPr="005A6826"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Заместитель Главы а</w:t>
      </w:r>
      <w:r w:rsidRPr="005A6826">
        <w:rPr>
          <w:rFonts w:ascii="Times New Roman" w:eastAsiaTheme="minorHAnsi" w:hAnsi="Times New Roman"/>
          <w:sz w:val="28"/>
          <w:szCs w:val="28"/>
        </w:rPr>
        <w:t xml:space="preserve">дминистрации </w:t>
      </w:r>
    </w:p>
    <w:p w:rsidR="00FB503A" w:rsidRPr="005A6826" w:rsidRDefault="00FB503A" w:rsidP="00FB503A">
      <w:pPr>
        <w:spacing w:after="0" w:line="240" w:lineRule="auto"/>
        <w:ind w:left="-426"/>
        <w:jc w:val="both"/>
        <w:rPr>
          <w:rFonts w:ascii="Times New Roman" w:eastAsiaTheme="minorHAnsi" w:hAnsi="Times New Roman"/>
          <w:sz w:val="28"/>
          <w:szCs w:val="28"/>
        </w:rPr>
      </w:pPr>
      <w:r w:rsidRPr="005A6826">
        <w:rPr>
          <w:rFonts w:ascii="Times New Roman" w:eastAsiaTheme="minorHAnsi" w:hAnsi="Times New Roman"/>
          <w:sz w:val="28"/>
          <w:szCs w:val="28"/>
        </w:rPr>
        <w:t>Дмитровского муниципального района</w:t>
      </w:r>
      <w:r w:rsidRPr="005A6826">
        <w:rPr>
          <w:rFonts w:ascii="Times New Roman" w:eastAsiaTheme="minorHAnsi" w:hAnsi="Times New Roman"/>
          <w:sz w:val="28"/>
          <w:szCs w:val="28"/>
        </w:rPr>
        <w:tab/>
      </w:r>
      <w:r w:rsidRPr="005A6826">
        <w:rPr>
          <w:rFonts w:ascii="Times New Roman" w:eastAsiaTheme="minorHAnsi" w:hAnsi="Times New Roman"/>
          <w:sz w:val="28"/>
          <w:szCs w:val="28"/>
        </w:rPr>
        <w:tab/>
      </w:r>
      <w:r w:rsidRPr="005A6826">
        <w:rPr>
          <w:rFonts w:ascii="Times New Roman" w:eastAsiaTheme="minorHAnsi" w:hAnsi="Times New Roman"/>
          <w:sz w:val="28"/>
          <w:szCs w:val="28"/>
        </w:rPr>
        <w:tab/>
        <w:t xml:space="preserve">               В.П. Лозовский</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Члены комиссии:</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Председатель </w:t>
      </w:r>
      <w:proofErr w:type="gramStart"/>
      <w:r>
        <w:rPr>
          <w:rFonts w:ascii="Times New Roman" w:eastAsiaTheme="minorHAnsi" w:hAnsi="Times New Roman"/>
          <w:sz w:val="28"/>
          <w:szCs w:val="28"/>
        </w:rPr>
        <w:t>Контрольно-счетной</w:t>
      </w:r>
      <w:proofErr w:type="gramEnd"/>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палаты Дмитровского муниципального района</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 xml:space="preserve">       С.Ю. Тарасова</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Председатель Общественной палаты</w:t>
      </w:r>
    </w:p>
    <w:p w:rsidR="00FB503A" w:rsidRPr="005A6826"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Дмитровского муниципального района</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 xml:space="preserve">    Н.Ф. Родионова</w:t>
      </w:r>
    </w:p>
    <w:p w:rsidR="00FB503A" w:rsidRDefault="00FB503A" w:rsidP="00FB503A">
      <w:pPr>
        <w:spacing w:after="0" w:line="240" w:lineRule="auto"/>
        <w:ind w:left="-426"/>
        <w:jc w:val="both"/>
        <w:rPr>
          <w:rFonts w:ascii="Times New Roman" w:eastAsiaTheme="minorHAnsi" w:hAnsi="Times New Roman"/>
          <w:sz w:val="28"/>
          <w:szCs w:val="28"/>
        </w:rPr>
      </w:pPr>
      <w:r w:rsidRPr="005A6826">
        <w:rPr>
          <w:rFonts w:ascii="Times New Roman" w:eastAsiaTheme="minorHAnsi" w:hAnsi="Times New Roman"/>
          <w:sz w:val="28"/>
          <w:szCs w:val="28"/>
        </w:rPr>
        <w:t xml:space="preserve">Начальник юридического отдела                                      </w:t>
      </w:r>
      <w:r>
        <w:rPr>
          <w:rFonts w:ascii="Times New Roman" w:eastAsiaTheme="minorHAnsi" w:hAnsi="Times New Roman"/>
          <w:sz w:val="28"/>
          <w:szCs w:val="28"/>
        </w:rPr>
        <w:t xml:space="preserve">                    </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администрации района</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 xml:space="preserve">         Е.В. Кичкина</w:t>
      </w:r>
    </w:p>
    <w:p w:rsidR="00FB503A" w:rsidRDefault="00FB503A" w:rsidP="00FB503A">
      <w:pPr>
        <w:spacing w:after="0" w:line="240" w:lineRule="auto"/>
        <w:ind w:left="-426"/>
        <w:jc w:val="both"/>
        <w:rPr>
          <w:rFonts w:ascii="Times New Roman" w:eastAsiaTheme="minorHAnsi" w:hAnsi="Times New Roman"/>
          <w:sz w:val="28"/>
          <w:szCs w:val="28"/>
        </w:rPr>
      </w:pPr>
      <w:r w:rsidRPr="005A6826">
        <w:rPr>
          <w:rFonts w:ascii="Times New Roman" w:eastAsiaTheme="minorHAnsi" w:hAnsi="Times New Roman"/>
          <w:sz w:val="28"/>
          <w:szCs w:val="28"/>
        </w:rPr>
        <w:t>Секретарь комиссии</w:t>
      </w:r>
      <w:r w:rsidRPr="005A6826">
        <w:rPr>
          <w:rFonts w:ascii="Times New Roman" w:eastAsiaTheme="minorHAnsi" w:hAnsi="Times New Roman"/>
          <w:sz w:val="28"/>
          <w:szCs w:val="28"/>
        </w:rPr>
        <w:tab/>
      </w:r>
      <w:r w:rsidRPr="005A6826">
        <w:rPr>
          <w:rFonts w:ascii="Times New Roman" w:eastAsiaTheme="minorHAnsi" w:hAnsi="Times New Roman"/>
          <w:sz w:val="28"/>
          <w:szCs w:val="28"/>
        </w:rPr>
        <w:tab/>
      </w:r>
      <w:r w:rsidRPr="005A6826">
        <w:rPr>
          <w:rFonts w:ascii="Times New Roman" w:eastAsiaTheme="minorHAnsi" w:hAnsi="Times New Roman"/>
          <w:sz w:val="28"/>
          <w:szCs w:val="28"/>
        </w:rPr>
        <w:tab/>
      </w:r>
      <w:r w:rsidRPr="005A6826">
        <w:rPr>
          <w:rFonts w:ascii="Times New Roman" w:eastAsiaTheme="minorHAnsi" w:hAnsi="Times New Roman"/>
          <w:sz w:val="28"/>
          <w:szCs w:val="28"/>
        </w:rPr>
        <w:tab/>
      </w:r>
      <w:r w:rsidRPr="005A6826">
        <w:rPr>
          <w:rFonts w:ascii="Times New Roman" w:eastAsiaTheme="minorHAnsi" w:hAnsi="Times New Roman"/>
          <w:sz w:val="28"/>
          <w:szCs w:val="28"/>
        </w:rPr>
        <w:tab/>
      </w:r>
      <w:r w:rsidRPr="005A6826">
        <w:rPr>
          <w:rFonts w:ascii="Times New Roman" w:eastAsiaTheme="minorHAnsi" w:hAnsi="Times New Roman"/>
          <w:sz w:val="28"/>
          <w:szCs w:val="28"/>
        </w:rPr>
        <w:tab/>
      </w:r>
      <w:r w:rsidRPr="005A6826">
        <w:rPr>
          <w:rFonts w:ascii="Times New Roman" w:eastAsiaTheme="minorHAnsi" w:hAnsi="Times New Roman"/>
          <w:sz w:val="28"/>
          <w:szCs w:val="28"/>
        </w:rPr>
        <w:tab/>
        <w:t xml:space="preserve">                  В.И</w:t>
      </w:r>
      <w:proofErr w:type="gramStart"/>
      <w:r w:rsidRPr="005A6826">
        <w:rPr>
          <w:rFonts w:ascii="Times New Roman" w:eastAsiaTheme="minorHAnsi" w:hAnsi="Times New Roman"/>
          <w:sz w:val="28"/>
          <w:szCs w:val="28"/>
        </w:rPr>
        <w:t xml:space="preserve"> .</w:t>
      </w:r>
      <w:proofErr w:type="spellStart"/>
      <w:proofErr w:type="gramEnd"/>
      <w:r w:rsidRPr="005A6826">
        <w:rPr>
          <w:rFonts w:ascii="Times New Roman" w:eastAsiaTheme="minorHAnsi" w:hAnsi="Times New Roman"/>
          <w:sz w:val="28"/>
          <w:szCs w:val="28"/>
        </w:rPr>
        <w:t>Костерев</w:t>
      </w:r>
      <w:proofErr w:type="spellEnd"/>
    </w:p>
    <w:p w:rsidR="00FB503A" w:rsidRDefault="00FB503A" w:rsidP="00FB503A">
      <w:pPr>
        <w:spacing w:after="0" w:line="240" w:lineRule="auto"/>
        <w:ind w:left="-426"/>
        <w:jc w:val="both"/>
        <w:rPr>
          <w:rFonts w:ascii="Times New Roman" w:eastAsiaTheme="minorHAnsi" w:hAnsi="Times New Roman"/>
          <w:sz w:val="28"/>
          <w:szCs w:val="28"/>
        </w:rPr>
      </w:pP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Повестка заседания комиссии:</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C3506E">
        <w:rPr>
          <w:rFonts w:ascii="Times New Roman" w:eastAsiaTheme="minorHAnsi" w:hAnsi="Times New Roman"/>
          <w:sz w:val="28"/>
          <w:szCs w:val="28"/>
        </w:rPr>
        <w:t xml:space="preserve">1.Заслушивание директора ООО « Управляющей компании Синьково» М.А. Митрофанова, по сведениям о расхождении в цифрах квитанций по оплате населением коммунальных услуг по виду услуги </w:t>
      </w:r>
      <w:proofErr w:type="gramStart"/>
      <w:r w:rsidRPr="00C3506E">
        <w:rPr>
          <w:rFonts w:ascii="Times New Roman" w:eastAsiaTheme="minorHAnsi" w:hAnsi="Times New Roman"/>
          <w:sz w:val="28"/>
          <w:szCs w:val="28"/>
        </w:rPr>
        <w:t>–«</w:t>
      </w:r>
      <w:proofErr w:type="gramEnd"/>
      <w:r w:rsidRPr="00C3506E">
        <w:rPr>
          <w:rFonts w:ascii="Times New Roman" w:eastAsiaTheme="minorHAnsi" w:hAnsi="Times New Roman"/>
          <w:sz w:val="28"/>
          <w:szCs w:val="28"/>
        </w:rPr>
        <w:t xml:space="preserve">Отопление», за последние 3-ри года и сведениям  о большей или меньшей стороне округления данной цифры для ООО  «УК Синьково». </w:t>
      </w:r>
      <w:r w:rsidRPr="00C3506E">
        <w:rPr>
          <w:rFonts w:ascii="Times New Roman" w:eastAsiaTheme="minorHAnsi" w:hAnsi="Times New Roman" w:cstheme="minorBidi"/>
          <w:sz w:val="28"/>
          <w:szCs w:val="28"/>
        </w:rPr>
        <w:t xml:space="preserve">(ООО «Комфорт» в 2017 году в квитанциях на оплату услуг ЖКХ не раскрывало полной информации об объеме оказанных услуг (индивидуальное потребление) по виду услуги «Отопление» (ед. изм. </w:t>
      </w:r>
      <w:proofErr w:type="spellStart"/>
      <w:r w:rsidRPr="00C3506E">
        <w:rPr>
          <w:rFonts w:ascii="Times New Roman" w:eastAsiaTheme="minorHAnsi" w:hAnsi="Times New Roman" w:cstheme="minorBidi"/>
          <w:sz w:val="28"/>
          <w:szCs w:val="28"/>
        </w:rPr>
        <w:t>гКал</w:t>
      </w:r>
      <w:proofErr w:type="spellEnd"/>
      <w:r w:rsidRPr="00C3506E">
        <w:rPr>
          <w:rFonts w:ascii="Times New Roman" w:eastAsiaTheme="minorHAnsi" w:hAnsi="Times New Roman" w:cstheme="minorBidi"/>
          <w:sz w:val="28"/>
          <w:szCs w:val="28"/>
        </w:rPr>
        <w:t xml:space="preserve">) с отражением показателя в полном размере десятичных знаков после запятой). </w:t>
      </w:r>
      <w:r w:rsidRPr="00C3506E">
        <w:rPr>
          <w:rFonts w:ascii="Times New Roman" w:eastAsiaTheme="minorHAnsi" w:hAnsi="Times New Roman"/>
          <w:sz w:val="28"/>
          <w:szCs w:val="28"/>
        </w:rPr>
        <w:t xml:space="preserve"> </w:t>
      </w:r>
      <w:proofErr w:type="gramStart"/>
      <w:r w:rsidRPr="00C3506E">
        <w:rPr>
          <w:rFonts w:ascii="Times New Roman" w:eastAsiaTheme="minorHAnsi" w:hAnsi="Times New Roman"/>
          <w:sz w:val="28"/>
          <w:szCs w:val="28"/>
        </w:rPr>
        <w:t>(Вопрос перенесен с предыдущего заседании комиссии с целью принятия</w:t>
      </w:r>
      <w:proofErr w:type="gramEnd"/>
      <w:r w:rsidRPr="00C3506E">
        <w:rPr>
          <w:rFonts w:ascii="Times New Roman" w:eastAsiaTheme="minorHAnsi" w:hAnsi="Times New Roman"/>
          <w:sz w:val="28"/>
          <w:szCs w:val="28"/>
        </w:rPr>
        <w:t xml:space="preserve"> окончательного решения</w:t>
      </w:r>
      <w:proofErr w:type="gramStart"/>
      <w:r w:rsidRPr="00C3506E">
        <w:rPr>
          <w:rFonts w:ascii="Times New Roman" w:eastAsiaTheme="minorHAnsi" w:hAnsi="Times New Roman"/>
          <w:sz w:val="28"/>
          <w:szCs w:val="28"/>
        </w:rPr>
        <w:t xml:space="preserve"> )</w:t>
      </w:r>
      <w:proofErr w:type="gramEnd"/>
      <w:r w:rsidRPr="00C3506E">
        <w:rPr>
          <w:rFonts w:ascii="Times New Roman" w:eastAsiaTheme="minorHAnsi" w:hAnsi="Times New Roman"/>
          <w:sz w:val="28"/>
          <w:szCs w:val="28"/>
        </w:rPr>
        <w:t>.</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C3506E">
        <w:rPr>
          <w:rFonts w:ascii="Times New Roman" w:eastAsiaTheme="minorHAnsi" w:hAnsi="Times New Roman"/>
          <w:sz w:val="28"/>
          <w:szCs w:val="28"/>
        </w:rPr>
        <w:t>Ответственные: директор «УК Синьково</w:t>
      </w:r>
      <w:r>
        <w:rPr>
          <w:rFonts w:ascii="Times New Roman" w:eastAsiaTheme="minorHAnsi" w:hAnsi="Times New Roman"/>
          <w:sz w:val="28"/>
          <w:szCs w:val="28"/>
        </w:rPr>
        <w:t>»</w:t>
      </w:r>
      <w:r w:rsidRPr="00C3506E">
        <w:rPr>
          <w:rFonts w:ascii="Times New Roman" w:eastAsiaTheme="minorHAnsi" w:hAnsi="Times New Roman"/>
          <w:sz w:val="28"/>
          <w:szCs w:val="28"/>
        </w:rPr>
        <w:t>, руководство ТУ-5 администрации района.</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C3506E">
        <w:rPr>
          <w:rFonts w:ascii="Times New Roman" w:eastAsiaTheme="minorHAnsi" w:hAnsi="Times New Roman"/>
          <w:sz w:val="28"/>
          <w:szCs w:val="28"/>
        </w:rPr>
        <w:t xml:space="preserve">2. </w:t>
      </w:r>
      <w:r w:rsidRPr="00C3506E">
        <w:rPr>
          <w:rFonts w:ascii="Times New Roman" w:eastAsiaTheme="minorHAnsi" w:hAnsi="Times New Roman" w:cstheme="minorBidi"/>
          <w:sz w:val="28"/>
          <w:szCs w:val="28"/>
        </w:rPr>
        <w:t xml:space="preserve"> О рассмотрении ситуации в филиале МКУ «Управление по       обеспечению деятельности органов местного самоуправления» -   «Капитальное строительство и ремонт»  (бывшее МУ </w:t>
      </w:r>
      <w:proofErr w:type="spellStart"/>
      <w:r w:rsidRPr="00C3506E">
        <w:rPr>
          <w:rFonts w:ascii="Times New Roman" w:eastAsiaTheme="minorHAnsi" w:hAnsi="Times New Roman" w:cstheme="minorBidi"/>
          <w:sz w:val="28"/>
          <w:szCs w:val="28"/>
        </w:rPr>
        <w:t>ДУКСиР</w:t>
      </w:r>
      <w:proofErr w:type="spellEnd"/>
      <w:r w:rsidRPr="00C3506E">
        <w:rPr>
          <w:rFonts w:ascii="Times New Roman" w:eastAsiaTheme="minorHAnsi" w:hAnsi="Times New Roman" w:cstheme="minorBidi"/>
          <w:sz w:val="28"/>
          <w:szCs w:val="28"/>
        </w:rPr>
        <w:t xml:space="preserve">),  (О необходимости внесения изменений в соответствующие нормативно правовые акты филиала МКУ «Капитальное строительство и ремонт»,  с целью разграничения в учреждении функций  заказчика и исполнителя).  </w:t>
      </w:r>
      <w:r w:rsidRPr="00C3506E">
        <w:rPr>
          <w:rFonts w:ascii="Times New Roman" w:eastAsiaTheme="minorHAnsi" w:hAnsi="Times New Roman"/>
          <w:sz w:val="28"/>
          <w:szCs w:val="28"/>
        </w:rPr>
        <w:t xml:space="preserve"> По итогам рассмотрения данного вопроса на своём предыдущем заседании,  комиссия пришла к выводу о том, что в Положении о филиале «Капитальное  строительство и ремонт» входящем в МКУ «Управление по обеспечению деятельности органов местного самоуправления» содержатся сведения о совмещении  филиалом функций заказчика и подрядчика одновременно, в </w:t>
      </w:r>
      <w:proofErr w:type="gramStart"/>
      <w:r w:rsidRPr="00C3506E">
        <w:rPr>
          <w:rFonts w:ascii="Times New Roman" w:eastAsiaTheme="minorHAnsi" w:hAnsi="Times New Roman"/>
          <w:sz w:val="28"/>
          <w:szCs w:val="28"/>
        </w:rPr>
        <w:t>связи</w:t>
      </w:r>
      <w:proofErr w:type="gramEnd"/>
      <w:r w:rsidRPr="00C3506E">
        <w:rPr>
          <w:rFonts w:ascii="Times New Roman" w:eastAsiaTheme="minorHAnsi" w:hAnsi="Times New Roman"/>
          <w:sz w:val="28"/>
          <w:szCs w:val="28"/>
        </w:rPr>
        <w:t xml:space="preserve"> с чем усматриваются коррупционные риски. С целью </w:t>
      </w:r>
      <w:r w:rsidRPr="00C3506E">
        <w:rPr>
          <w:rFonts w:ascii="Times New Roman" w:eastAsiaTheme="minorHAnsi" w:hAnsi="Times New Roman"/>
          <w:sz w:val="28"/>
          <w:szCs w:val="28"/>
        </w:rPr>
        <w:lastRenderedPageBreak/>
        <w:t>устранения данных рисков, комиссией в своем решении было предложено до сентября 2018г. ответственным подготовить предложения и провести переработку Положения  о филиале «Капитальное строительство и ремонт», после чего вернутся к рассмотрению  данного вопроса.</w:t>
      </w:r>
      <w:r>
        <w:rPr>
          <w:rFonts w:ascii="Times New Roman" w:eastAsiaTheme="minorHAnsi" w:hAnsi="Times New Roman"/>
          <w:sz w:val="28"/>
          <w:szCs w:val="28"/>
        </w:rPr>
        <w:t xml:space="preserve"> </w:t>
      </w:r>
    </w:p>
    <w:p w:rsidR="00FB503A" w:rsidRDefault="00FB503A" w:rsidP="00FB503A">
      <w:pPr>
        <w:spacing w:after="0" w:line="240" w:lineRule="auto"/>
        <w:ind w:left="-426"/>
        <w:jc w:val="both"/>
        <w:rPr>
          <w:rFonts w:ascii="Times New Roman" w:eastAsiaTheme="minorHAnsi" w:hAnsi="Times New Roman"/>
          <w:sz w:val="28"/>
          <w:szCs w:val="28"/>
        </w:rPr>
      </w:pPr>
      <w:r w:rsidRPr="00C3506E">
        <w:rPr>
          <w:rFonts w:ascii="Times New Roman" w:eastAsiaTheme="minorHAnsi" w:hAnsi="Times New Roman"/>
          <w:sz w:val="28"/>
          <w:szCs w:val="28"/>
        </w:rPr>
        <w:t>Ответственные: заместитель Главы администрации Дмитровского муниципального района по строительству, юридический отдел администрации района, руководство филиала МКУ.</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C3506E">
        <w:rPr>
          <w:rFonts w:ascii="Times New Roman" w:eastAsiaTheme="minorHAnsi" w:hAnsi="Times New Roman"/>
          <w:sz w:val="28"/>
          <w:szCs w:val="28"/>
        </w:rPr>
        <w:t>3. Взаимодействие комиссии по координации работы по противодействию коррупции в Дмитровском муниципальном районе Московской области со средствами массовой информации района.   (Вопрос внеплановый, внесен в повестку по предложению депутатов Совета депутатов Дмитровского муниципального района на заседании от 12.04.2018г., перенесён на рассмотрение с предыдущей комиссии).</w:t>
      </w:r>
    </w:p>
    <w:p w:rsidR="00FB503A" w:rsidRDefault="00FB503A" w:rsidP="00FB503A">
      <w:pPr>
        <w:spacing w:after="0" w:line="240" w:lineRule="auto"/>
        <w:ind w:left="-426"/>
        <w:jc w:val="both"/>
        <w:rPr>
          <w:rFonts w:ascii="Times New Roman" w:eastAsiaTheme="minorHAnsi" w:hAnsi="Times New Roman"/>
          <w:sz w:val="28"/>
          <w:szCs w:val="28"/>
        </w:rPr>
      </w:pPr>
      <w:r w:rsidRPr="00C3506E">
        <w:rPr>
          <w:rFonts w:ascii="Times New Roman" w:eastAsiaTheme="minorHAnsi" w:hAnsi="Times New Roman"/>
          <w:sz w:val="28"/>
          <w:szCs w:val="28"/>
        </w:rPr>
        <w:t>Ответственный: депутат Совета депутатов Дмитровского муниципального района  О.В. Стародубов, Секретарь комиссии.</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C3506E">
        <w:rPr>
          <w:rFonts w:ascii="Times New Roman" w:eastAsiaTheme="minorHAnsi" w:hAnsi="Times New Roman"/>
          <w:sz w:val="28"/>
          <w:szCs w:val="28"/>
        </w:rPr>
        <w:t xml:space="preserve">4.  Организация работы по профилактике коррупционных правонарушений в филиале </w:t>
      </w:r>
      <w:r w:rsidRPr="00C3506E">
        <w:rPr>
          <w:rFonts w:ascii="Times New Roman" w:eastAsiaTheme="minorHAnsi" w:hAnsi="Times New Roman"/>
          <w:b/>
          <w:sz w:val="28"/>
          <w:szCs w:val="28"/>
        </w:rPr>
        <w:t>МКУ «</w:t>
      </w:r>
      <w:r w:rsidRPr="00C3506E">
        <w:rPr>
          <w:rFonts w:ascii="Times New Roman" w:eastAsiaTheme="minorHAnsi" w:hAnsi="Times New Roman"/>
          <w:sz w:val="28"/>
          <w:szCs w:val="28"/>
        </w:rPr>
        <w:t>Управление по обеспечению деятельности органов местного самоуправления»</w:t>
      </w:r>
      <w:r w:rsidRPr="00C3506E">
        <w:rPr>
          <w:rFonts w:ascii="Times New Roman" w:eastAsiaTheme="minorHAnsi" w:hAnsi="Times New Roman"/>
          <w:b/>
          <w:sz w:val="28"/>
          <w:szCs w:val="28"/>
        </w:rPr>
        <w:t xml:space="preserve"> - «Приватизация и предоставление муниципальной жилой площади».</w:t>
      </w:r>
      <w:r w:rsidRPr="00C3506E">
        <w:rPr>
          <w:rFonts w:ascii="Times New Roman" w:eastAsiaTheme="minorHAnsi" w:hAnsi="Times New Roman"/>
          <w:sz w:val="28"/>
          <w:szCs w:val="28"/>
        </w:rPr>
        <w:t xml:space="preserve"> Штатное расписание филиала МКУ,  наличие доступной для населения района справочной информации в т. ч  перечня рода  деятельности, перечня оказания  услуг  для населения, наличие оказываемых платных услуг и их тарифы. Учетные данные за 2017г и текущий период 2018г по количеству жителей района </w:t>
      </w:r>
      <w:proofErr w:type="gramStart"/>
      <w:r w:rsidRPr="00C3506E">
        <w:rPr>
          <w:rFonts w:ascii="Times New Roman" w:eastAsiaTheme="minorHAnsi" w:hAnsi="Times New Roman"/>
          <w:sz w:val="28"/>
          <w:szCs w:val="28"/>
        </w:rPr>
        <w:t xml:space="preserve">( </w:t>
      </w:r>
      <w:proofErr w:type="gramEnd"/>
      <w:r w:rsidRPr="00C3506E">
        <w:rPr>
          <w:rFonts w:ascii="Times New Roman" w:eastAsiaTheme="minorHAnsi" w:hAnsi="Times New Roman"/>
          <w:sz w:val="28"/>
          <w:szCs w:val="28"/>
        </w:rPr>
        <w:t xml:space="preserve">г. Дмитрова) нуждающихся в получении муниципального жилья ( в </w:t>
      </w:r>
      <w:proofErr w:type="spellStart"/>
      <w:r w:rsidRPr="00C3506E">
        <w:rPr>
          <w:rFonts w:ascii="Times New Roman" w:eastAsiaTheme="minorHAnsi" w:hAnsi="Times New Roman"/>
          <w:sz w:val="28"/>
          <w:szCs w:val="28"/>
        </w:rPr>
        <w:t>т.ч</w:t>
      </w:r>
      <w:proofErr w:type="spellEnd"/>
      <w:r w:rsidRPr="00C3506E">
        <w:rPr>
          <w:rFonts w:ascii="Times New Roman" w:eastAsiaTheme="minorHAnsi" w:hAnsi="Times New Roman"/>
          <w:sz w:val="28"/>
          <w:szCs w:val="28"/>
        </w:rPr>
        <w:t xml:space="preserve">. льготных категорий, переселенцев из ветхого и аварийного жилья), количество семей (граждан) получивших жилье в новостройках или ином жилом фонде, результаты приватизации жилья. Оценка коррупционных рисков, возникающих при реализации уставного рода деятельности и </w:t>
      </w:r>
      <w:proofErr w:type="gramStart"/>
      <w:r w:rsidRPr="00C3506E">
        <w:rPr>
          <w:rFonts w:ascii="Times New Roman" w:eastAsiaTheme="minorHAnsi" w:hAnsi="Times New Roman"/>
          <w:sz w:val="28"/>
          <w:szCs w:val="28"/>
        </w:rPr>
        <w:t>меры</w:t>
      </w:r>
      <w:proofErr w:type="gramEnd"/>
      <w:r w:rsidRPr="00C3506E">
        <w:rPr>
          <w:rFonts w:ascii="Times New Roman" w:eastAsiaTheme="minorHAnsi" w:hAnsi="Times New Roman"/>
          <w:sz w:val="28"/>
          <w:szCs w:val="28"/>
        </w:rPr>
        <w:t xml:space="preserve"> принимаемые к их минимизации.</w:t>
      </w:r>
    </w:p>
    <w:p w:rsidR="00FB503A" w:rsidRDefault="00FB503A" w:rsidP="00FB503A">
      <w:pPr>
        <w:spacing w:after="0" w:line="240" w:lineRule="auto"/>
        <w:ind w:left="-426"/>
        <w:jc w:val="both"/>
        <w:rPr>
          <w:rFonts w:ascii="Times New Roman" w:eastAsiaTheme="minorHAnsi" w:hAnsi="Times New Roman"/>
          <w:sz w:val="28"/>
          <w:szCs w:val="28"/>
        </w:rPr>
      </w:pPr>
      <w:proofErr w:type="gramStart"/>
      <w:r w:rsidRPr="00C3506E">
        <w:rPr>
          <w:rFonts w:ascii="Times New Roman" w:eastAsiaTheme="minorHAnsi" w:hAnsi="Times New Roman"/>
          <w:sz w:val="28"/>
          <w:szCs w:val="28"/>
        </w:rPr>
        <w:t>Ответственные</w:t>
      </w:r>
      <w:proofErr w:type="gramEnd"/>
      <w:r w:rsidRPr="00C3506E">
        <w:rPr>
          <w:rFonts w:ascii="Times New Roman" w:eastAsiaTheme="minorHAnsi" w:hAnsi="Times New Roman"/>
          <w:sz w:val="28"/>
          <w:szCs w:val="28"/>
        </w:rPr>
        <w:t>: руководство МКУ и его филиала.</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C3506E">
        <w:rPr>
          <w:rFonts w:ascii="Times New Roman" w:eastAsiaTheme="minorHAnsi" w:hAnsi="Times New Roman"/>
          <w:sz w:val="28"/>
          <w:szCs w:val="28"/>
        </w:rPr>
        <w:t>5.  О мерах, принимаемых в Дмитровском муниципальном районе по устранению рисков коррупционных правонарушений в сфере земельно-имущественных отношений.</w:t>
      </w:r>
    </w:p>
    <w:p w:rsidR="00FB503A" w:rsidRDefault="00FB503A" w:rsidP="00FB503A">
      <w:pPr>
        <w:spacing w:after="0" w:line="240" w:lineRule="auto"/>
        <w:ind w:left="-426"/>
        <w:jc w:val="both"/>
        <w:rPr>
          <w:rFonts w:ascii="Times New Roman" w:eastAsiaTheme="minorHAnsi" w:hAnsi="Times New Roman"/>
          <w:sz w:val="28"/>
          <w:szCs w:val="28"/>
        </w:rPr>
      </w:pPr>
      <w:proofErr w:type="gramStart"/>
      <w:r w:rsidRPr="00C3506E">
        <w:rPr>
          <w:rFonts w:ascii="Times New Roman" w:eastAsiaTheme="minorHAnsi" w:hAnsi="Times New Roman"/>
          <w:sz w:val="28"/>
          <w:szCs w:val="28"/>
        </w:rPr>
        <w:t>Ответственный</w:t>
      </w:r>
      <w:proofErr w:type="gramEnd"/>
      <w:r w:rsidRPr="00C3506E">
        <w:rPr>
          <w:rFonts w:ascii="Times New Roman" w:eastAsiaTheme="minorHAnsi" w:hAnsi="Times New Roman"/>
          <w:sz w:val="28"/>
          <w:szCs w:val="28"/>
        </w:rPr>
        <w:t>: руководство КУМИ администрации района.</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C3506E">
        <w:rPr>
          <w:rFonts w:ascii="Times New Roman" w:eastAsiaTheme="minorHAnsi" w:hAnsi="Times New Roman"/>
          <w:sz w:val="28"/>
          <w:szCs w:val="28"/>
        </w:rPr>
        <w:t xml:space="preserve">6. Организация работы по противодействию коррупционным правонарушениям в городских поселениях </w:t>
      </w:r>
      <w:proofErr w:type="spellStart"/>
      <w:r w:rsidRPr="00C3506E">
        <w:rPr>
          <w:rFonts w:ascii="Times New Roman" w:eastAsiaTheme="minorHAnsi" w:hAnsi="Times New Roman"/>
          <w:sz w:val="28"/>
          <w:szCs w:val="28"/>
        </w:rPr>
        <w:t>Деденево</w:t>
      </w:r>
      <w:proofErr w:type="spellEnd"/>
      <w:r w:rsidRPr="00C3506E">
        <w:rPr>
          <w:rFonts w:ascii="Times New Roman" w:eastAsiaTheme="minorHAnsi" w:hAnsi="Times New Roman"/>
          <w:sz w:val="28"/>
          <w:szCs w:val="28"/>
        </w:rPr>
        <w:t xml:space="preserve">, Яхрома, сельском поселении </w:t>
      </w:r>
      <w:proofErr w:type="spellStart"/>
      <w:r w:rsidRPr="00C3506E">
        <w:rPr>
          <w:rFonts w:ascii="Times New Roman" w:eastAsiaTheme="minorHAnsi" w:hAnsi="Times New Roman"/>
          <w:sz w:val="28"/>
          <w:szCs w:val="28"/>
        </w:rPr>
        <w:t>БольшеРогачевское</w:t>
      </w:r>
      <w:proofErr w:type="spellEnd"/>
      <w:r w:rsidRPr="00C3506E">
        <w:rPr>
          <w:rFonts w:ascii="Times New Roman" w:eastAsiaTheme="minorHAnsi" w:hAnsi="Times New Roman"/>
          <w:sz w:val="28"/>
          <w:szCs w:val="28"/>
        </w:rPr>
        <w:t xml:space="preserve"> </w:t>
      </w:r>
      <w:proofErr w:type="gramStart"/>
      <w:r w:rsidRPr="00C3506E">
        <w:rPr>
          <w:rFonts w:ascii="Times New Roman" w:eastAsiaTheme="minorHAnsi" w:hAnsi="Times New Roman"/>
          <w:sz w:val="28"/>
          <w:szCs w:val="28"/>
        </w:rPr>
        <w:t xml:space="preserve">( </w:t>
      </w:r>
      <w:proofErr w:type="gramEnd"/>
      <w:r w:rsidRPr="00C3506E">
        <w:rPr>
          <w:rFonts w:ascii="Times New Roman" w:eastAsiaTheme="minorHAnsi" w:hAnsi="Times New Roman"/>
          <w:sz w:val="28"/>
          <w:szCs w:val="28"/>
        </w:rPr>
        <w:t>действующие и принятые в текущем периоде НПА в сфере противодействия коррупции, вопросы рассмотренные в сфере ПК и организация работы с лицами, замещающими должности муниципальной службы по выполнению предусмотренных законодательством в сфере ПК обязанностей, запретов и ограничений, информирование населения о работе, проводимой в заслушиваемом направлении).</w:t>
      </w:r>
    </w:p>
    <w:p w:rsidR="00FB503A" w:rsidRDefault="00FB503A" w:rsidP="00FB503A">
      <w:pPr>
        <w:spacing w:after="0" w:line="240" w:lineRule="auto"/>
        <w:ind w:left="-426"/>
        <w:jc w:val="both"/>
        <w:rPr>
          <w:rFonts w:ascii="Times New Roman" w:eastAsiaTheme="minorHAnsi" w:hAnsi="Times New Roman"/>
          <w:sz w:val="28"/>
          <w:szCs w:val="28"/>
        </w:rPr>
      </w:pPr>
      <w:r w:rsidRPr="00C3506E">
        <w:rPr>
          <w:rFonts w:ascii="Times New Roman" w:eastAsiaTheme="minorHAnsi" w:hAnsi="Times New Roman"/>
          <w:sz w:val="28"/>
          <w:szCs w:val="28"/>
        </w:rPr>
        <w:t xml:space="preserve">Ответственные: Главы  (руководители администраций) перечисленных поселений. </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C3506E">
        <w:rPr>
          <w:rFonts w:ascii="Times New Roman" w:eastAsiaTheme="minorHAnsi" w:hAnsi="Times New Roman"/>
          <w:sz w:val="28"/>
          <w:szCs w:val="28"/>
        </w:rPr>
        <w:t xml:space="preserve">7. Итоги проведения Контрольно-счетной палатой Дмитровского муниципального района контрольных мероприятий с оценкой рисков </w:t>
      </w:r>
      <w:r w:rsidRPr="00C3506E">
        <w:rPr>
          <w:rFonts w:ascii="Times New Roman" w:eastAsiaTheme="minorHAnsi" w:hAnsi="Times New Roman"/>
          <w:sz w:val="28"/>
          <w:szCs w:val="28"/>
        </w:rPr>
        <w:lastRenderedPageBreak/>
        <w:t xml:space="preserve">возникновения коррупционных проявлений в ходе </w:t>
      </w:r>
      <w:r>
        <w:rPr>
          <w:rFonts w:ascii="Times New Roman" w:eastAsiaTheme="minorHAnsi" w:hAnsi="Times New Roman"/>
          <w:sz w:val="28"/>
          <w:szCs w:val="28"/>
        </w:rPr>
        <w:t>использования бюджетных средств.</w:t>
      </w:r>
    </w:p>
    <w:p w:rsidR="00FB503A" w:rsidRDefault="00FB503A" w:rsidP="00FB503A">
      <w:pPr>
        <w:spacing w:after="0" w:line="240" w:lineRule="auto"/>
        <w:ind w:left="-426"/>
        <w:jc w:val="both"/>
        <w:rPr>
          <w:rFonts w:ascii="Times New Roman" w:eastAsiaTheme="minorHAnsi" w:hAnsi="Times New Roman"/>
          <w:sz w:val="28"/>
          <w:szCs w:val="28"/>
        </w:rPr>
      </w:pPr>
      <w:r w:rsidRPr="00C3506E">
        <w:rPr>
          <w:rFonts w:ascii="Times New Roman" w:eastAsiaTheme="minorHAnsi" w:hAnsi="Times New Roman"/>
          <w:sz w:val="28"/>
          <w:szCs w:val="28"/>
        </w:rPr>
        <w:t>Ответственный:  член комиссии - председатель КСП Дмитровского муниципального района  С.Ю. Тарасова.</w:t>
      </w:r>
    </w:p>
    <w:p w:rsidR="00FB503A" w:rsidRPr="00FB503A" w:rsidRDefault="00FB503A" w:rsidP="00FB503A">
      <w:pPr>
        <w:pStyle w:val="a3"/>
        <w:numPr>
          <w:ilvl w:val="0"/>
          <w:numId w:val="2"/>
        </w:num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FB503A">
        <w:rPr>
          <w:rFonts w:ascii="Times New Roman" w:eastAsiaTheme="minorHAnsi" w:hAnsi="Times New Roman"/>
          <w:sz w:val="28"/>
          <w:szCs w:val="28"/>
        </w:rPr>
        <w:t>СЛУШАЛИ:</w:t>
      </w:r>
    </w:p>
    <w:p w:rsidR="005658BE"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FB503A">
        <w:rPr>
          <w:rFonts w:ascii="Times New Roman" w:eastAsiaTheme="minorHAnsi" w:hAnsi="Times New Roman"/>
          <w:sz w:val="28"/>
          <w:szCs w:val="28"/>
        </w:rPr>
        <w:t>Председательствующий предложил исключить из повестки заседания вопросы №№ 3 и 6, т.к. ответственный за подготовку вопроса о взаимодействии комиссии со СМИ района, депутат Совета депутатов Стародубов О.Ю. занят организацией проведения кинофестиваля «Братина».</w:t>
      </w:r>
    </w:p>
    <w:p w:rsidR="00FB503A" w:rsidRDefault="005658BE"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bookmarkStart w:id="0" w:name="_GoBack"/>
      <w:bookmarkEnd w:id="0"/>
      <w:r w:rsidR="00FB503A" w:rsidRPr="00FB503A">
        <w:rPr>
          <w:rFonts w:ascii="Times New Roman" w:eastAsiaTheme="minorHAnsi" w:hAnsi="Times New Roman"/>
          <w:sz w:val="28"/>
          <w:szCs w:val="28"/>
        </w:rPr>
        <w:t xml:space="preserve">   Вопрос организации работы по противодействию коррупции в городских и сельских поселениях района был включен в план работы комиссии в 2017г, когда не были известны точные сроки преобразования Дмитровского муниципального района в городской округ. К настоящему времени администрации всех поселений Дмитровского муниципального района ликвидированы, данный вопрос потерял актуальность.</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РЕШИЛИ:</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Вопрос № 3 повестки перенести на следующее очередное заседание комиссии.  Вопрос  № 6 снять с повестки заседания комиссии.</w:t>
      </w:r>
    </w:p>
    <w:p w:rsidR="00FB503A" w:rsidRPr="003A282B" w:rsidRDefault="003A282B" w:rsidP="003A282B">
      <w:pPr>
        <w:pStyle w:val="a3"/>
        <w:numPr>
          <w:ilvl w:val="0"/>
          <w:numId w:val="2"/>
        </w:num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B503A" w:rsidRPr="003A282B">
        <w:rPr>
          <w:rFonts w:ascii="Times New Roman" w:eastAsiaTheme="minorHAnsi" w:hAnsi="Times New Roman"/>
          <w:sz w:val="28"/>
          <w:szCs w:val="28"/>
        </w:rPr>
        <w:t>СЛУШАЛИ:</w:t>
      </w:r>
    </w:p>
    <w:p w:rsidR="00FB503A" w:rsidRPr="00FB503A" w:rsidRDefault="003A282B"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B503A" w:rsidRPr="00FB503A">
        <w:rPr>
          <w:rFonts w:ascii="Times New Roman" w:eastAsiaTheme="minorHAnsi" w:hAnsi="Times New Roman"/>
          <w:sz w:val="28"/>
          <w:szCs w:val="28"/>
        </w:rPr>
        <w:t>Доклад по вопросу № 2 повестки  начальника филиала МКУ «По обеспечению деятельности органов местного самоуправления» - «Капитальное строительство и ремонт»  В.В. Трофимова, который  сообщил, что:</w:t>
      </w:r>
      <w:r w:rsidR="00FB503A" w:rsidRPr="00FB503A">
        <w:rPr>
          <w:rFonts w:ascii="Times New Roman" w:eastAsia="Times New Roman" w:hAnsi="Times New Roman"/>
          <w:sz w:val="28"/>
          <w:szCs w:val="28"/>
          <w:lang w:eastAsia="ru-RU"/>
        </w:rPr>
        <w:t xml:space="preserve"> Деятельность филиала регламентируется  следующими нормативными документами:</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53FE6">
        <w:rPr>
          <w:rFonts w:ascii="Times New Roman" w:eastAsia="Times New Roman" w:hAnsi="Times New Roman"/>
          <w:sz w:val="28"/>
          <w:szCs w:val="28"/>
          <w:lang w:eastAsia="ru-RU"/>
        </w:rPr>
        <w:t>- Уставом МКУ «Управление по обеспечению деятельности органов местного самоуправления» Дмитровского муниципального района Московской области, утвержденного постановлением Администрации Дмитровского муниципального района Московской области от 13.12.2017 г.№ 8297-П</w:t>
      </w:r>
      <w:r>
        <w:rPr>
          <w:rFonts w:ascii="Times New Roman" w:eastAsiaTheme="minorHAnsi" w:hAnsi="Times New Roman"/>
          <w:sz w:val="28"/>
          <w:szCs w:val="28"/>
        </w:rPr>
        <w:t>;</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53FE6">
        <w:rPr>
          <w:rFonts w:ascii="Times New Roman" w:eastAsia="Times New Roman" w:hAnsi="Times New Roman"/>
          <w:sz w:val="28"/>
          <w:szCs w:val="28"/>
          <w:lang w:eastAsia="ru-RU"/>
        </w:rPr>
        <w:t>- Положением о филиале «Капитальное строительство и ремонт» МКУ «Управление по обеспечению деятельности органов местного самоуправления» Дмитровского муниципального района Московской области, утвержденного приказом директора МКУ «Управление по обеспечению деятельности органов местного самоуправления» Дмитровского муниципального района Московско</w:t>
      </w:r>
      <w:r>
        <w:rPr>
          <w:rFonts w:ascii="Times New Roman" w:eastAsia="Times New Roman" w:hAnsi="Times New Roman"/>
          <w:sz w:val="28"/>
          <w:szCs w:val="28"/>
          <w:lang w:eastAsia="ru-RU"/>
        </w:rPr>
        <w:t>й области от 08.11.2017 г. № 12;</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53FE6">
        <w:rPr>
          <w:rFonts w:ascii="Times New Roman" w:eastAsia="Times New Roman" w:hAnsi="Times New Roman"/>
          <w:sz w:val="28"/>
          <w:szCs w:val="28"/>
          <w:lang w:eastAsia="ru-RU"/>
        </w:rPr>
        <w:t>На основании указанных выше нормативных документов основными видами деятельности филиала являются:</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53FE6">
        <w:rPr>
          <w:rFonts w:ascii="Times New Roman" w:eastAsia="Times New Roman" w:hAnsi="Times New Roman"/>
          <w:sz w:val="28"/>
          <w:szCs w:val="28"/>
          <w:lang w:eastAsia="ru-RU"/>
        </w:rPr>
        <w:t>1) выполнение функций муниципального заказчика по строительству объектов муниципальной собственности Дмитровского муниципального района Московской области;</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53FE6">
        <w:rPr>
          <w:rFonts w:ascii="Times New Roman" w:eastAsia="Times New Roman" w:hAnsi="Times New Roman"/>
          <w:sz w:val="28"/>
          <w:szCs w:val="28"/>
          <w:lang w:eastAsia="ru-RU"/>
        </w:rPr>
        <w:t>2) выполнение функций муниципального заказчика по капитальному ремонту объектов муниципальной собственности Дмитровского муниципального района Московской области;</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53FE6">
        <w:rPr>
          <w:rFonts w:ascii="Times New Roman" w:eastAsia="Times New Roman" w:hAnsi="Times New Roman"/>
          <w:sz w:val="28"/>
          <w:szCs w:val="28"/>
          <w:lang w:eastAsia="ru-RU"/>
        </w:rPr>
        <w:t xml:space="preserve">3) выполнение функций муниципального заказчика по строительству и капитальному ремонту объектов муниципальной собственности городского поселения Дмитров, в том числе составление смет, проверка смет, строительный контроль согласно переданным полномочиям; </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Pr="00053FE6">
        <w:rPr>
          <w:rFonts w:ascii="Times New Roman" w:eastAsia="Times New Roman" w:hAnsi="Times New Roman"/>
          <w:sz w:val="28"/>
          <w:szCs w:val="28"/>
          <w:lang w:eastAsia="ru-RU"/>
        </w:rPr>
        <w:t xml:space="preserve">4) проведение строительного контроля заказчиком, застройщиком при строительстве, реконструкции и капитальном ремонте объектов капитального строительства. </w:t>
      </w:r>
    </w:p>
    <w:p w:rsidR="00FB503A" w:rsidRDefault="00FB503A" w:rsidP="00FB503A">
      <w:pPr>
        <w:spacing w:after="0" w:line="240" w:lineRule="auto"/>
        <w:ind w:left="-426"/>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53FE6">
        <w:rPr>
          <w:rFonts w:ascii="Times New Roman" w:eastAsia="Times New Roman" w:hAnsi="Times New Roman"/>
          <w:sz w:val="28"/>
          <w:szCs w:val="28"/>
          <w:lang w:eastAsia="ru-RU"/>
        </w:rPr>
        <w:t>Функций выполнения подрядных работ филиал «Капитальное строительство и ремонт» не имеет, тем самым коррупционная составляющая отсутствует.</w:t>
      </w:r>
    </w:p>
    <w:p w:rsidR="00FB503A"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heme="minorHAnsi" w:hAnsi="Times New Roman"/>
          <w:sz w:val="28"/>
          <w:szCs w:val="28"/>
        </w:rPr>
        <w:t xml:space="preserve">     </w:t>
      </w:r>
      <w:r>
        <w:rPr>
          <w:rFonts w:ascii="Times New Roman" w:eastAsia="Times New Roman" w:hAnsi="Times New Roman"/>
          <w:sz w:val="28"/>
          <w:szCs w:val="28"/>
          <w:lang w:eastAsia="ru-RU"/>
        </w:rPr>
        <w:t>Для информации:</w:t>
      </w:r>
      <w:r w:rsidRPr="00053FE6">
        <w:rPr>
          <w:rFonts w:ascii="Times New Roman" w:eastAsia="Times New Roman" w:hAnsi="Times New Roman"/>
          <w:sz w:val="28"/>
          <w:szCs w:val="28"/>
          <w:lang w:eastAsia="ru-RU"/>
        </w:rPr>
        <w:t xml:space="preserve"> МУ «Дмитровское управление капитального строительства и ремонта» реорганизовано путем присоединения к МКУ «Управление по обеспечению деятельности органов местного самоуправления» Дмитровского муниципального района Московской области, и создан филиал «Капитальное строительство и ремонт» Постановлением №30-П от 10.01.2018 года.</w:t>
      </w:r>
      <w:r>
        <w:rPr>
          <w:rFonts w:ascii="Times New Roman" w:eastAsia="Times New Roman" w:hAnsi="Times New Roman"/>
          <w:sz w:val="28"/>
          <w:szCs w:val="28"/>
          <w:lang w:eastAsia="ru-RU"/>
        </w:rPr>
        <w:t xml:space="preserve"> Кроме того Трофимов В.В. добавил, что филиал не осуществляет генподрядные работы, а только заключает договора на проведение таких работ, составляет сметы работ, проверяет их исполнение. Там, где филиал не является техническим заказчиком, то ведет технический надзор за строительными работами.</w:t>
      </w:r>
    </w:p>
    <w:p w:rsidR="00FB503A"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В.П. Лозовский: Кто осуществляет финансовый контроль Вашего филиала МКУ</w:t>
      </w:r>
      <w:proofErr w:type="gramStart"/>
      <w:r>
        <w:rPr>
          <w:rFonts w:ascii="Times New Roman" w:eastAsia="Times New Roman" w:hAnsi="Times New Roman"/>
          <w:sz w:val="28"/>
          <w:szCs w:val="28"/>
          <w:lang w:eastAsia="ru-RU"/>
        </w:rPr>
        <w:t xml:space="preserve"> ?</w:t>
      </w:r>
      <w:proofErr w:type="gramEnd"/>
    </w:p>
    <w:p w:rsidR="00FB503A"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Ответ: </w:t>
      </w:r>
      <w:proofErr w:type="gramStart"/>
      <w:r>
        <w:rPr>
          <w:rFonts w:ascii="Times New Roman" w:eastAsia="Times New Roman" w:hAnsi="Times New Roman"/>
          <w:sz w:val="28"/>
          <w:szCs w:val="28"/>
          <w:lang w:eastAsia="ru-RU"/>
        </w:rPr>
        <w:t>Контрольно-ревизионный</w:t>
      </w:r>
      <w:proofErr w:type="gramEnd"/>
      <w:r>
        <w:rPr>
          <w:rFonts w:ascii="Times New Roman" w:eastAsia="Times New Roman" w:hAnsi="Times New Roman"/>
          <w:sz w:val="28"/>
          <w:szCs w:val="28"/>
          <w:lang w:eastAsia="ru-RU"/>
        </w:rPr>
        <w:t xml:space="preserve"> отдел администрации района, Контрольно-счетная палата, последняя проверка которой состоялась в 2017г.</w:t>
      </w:r>
    </w:p>
    <w:p w:rsidR="00FB503A"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Член комиссии С.Ю. Тарасова: Ранее действительно ДУКСИР (бывшее название филиала «Капитальное строительство и ремонт») совмещал функции заказчика и подрядчика, но в настоящее время согласно Положения о филиале МКУ, этого нет, в </w:t>
      </w:r>
      <w:proofErr w:type="gramStart"/>
      <w:r>
        <w:rPr>
          <w:rFonts w:ascii="Times New Roman" w:eastAsia="Times New Roman" w:hAnsi="Times New Roman"/>
          <w:sz w:val="28"/>
          <w:szCs w:val="28"/>
          <w:lang w:eastAsia="ru-RU"/>
        </w:rPr>
        <w:t>связи</w:t>
      </w:r>
      <w:proofErr w:type="gramEnd"/>
      <w:r>
        <w:rPr>
          <w:rFonts w:ascii="Times New Roman" w:eastAsia="Times New Roman" w:hAnsi="Times New Roman"/>
          <w:sz w:val="28"/>
          <w:szCs w:val="28"/>
          <w:lang w:eastAsia="ru-RU"/>
        </w:rPr>
        <w:t xml:space="preserve"> с чем коррупционная составляющая отсутствует.</w:t>
      </w:r>
    </w:p>
    <w:p w:rsidR="00FB503A"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Член комиссии Е.В. Кичкина: </w:t>
      </w:r>
      <w:proofErr w:type="gramStart"/>
      <w:r>
        <w:rPr>
          <w:rFonts w:ascii="Times New Roman" w:eastAsia="Times New Roman" w:hAnsi="Times New Roman"/>
          <w:sz w:val="28"/>
          <w:szCs w:val="28"/>
          <w:lang w:eastAsia="ru-RU"/>
        </w:rPr>
        <w:t>В связи с тем, что юридическому отделу администрации бала также поручена проработка и подготовка к данному вопросу, была изучена служебная документация филиала МКУ, после чего мы пришли к выводу о том, что действительно в связи с принятием Устава МКУ и нового Положения о филиале МКУ, совмещение функций заказчика и подрядчика в филиале нет.</w:t>
      </w:r>
      <w:proofErr w:type="gramEnd"/>
    </w:p>
    <w:p w:rsidR="003A282B"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282B">
        <w:rPr>
          <w:rFonts w:ascii="Times New Roman" w:eastAsia="Times New Roman" w:hAnsi="Times New Roman"/>
          <w:sz w:val="28"/>
          <w:szCs w:val="28"/>
          <w:lang w:eastAsia="ru-RU"/>
        </w:rPr>
        <w:t xml:space="preserve">РЕШИЛИ: </w:t>
      </w:r>
    </w:p>
    <w:p w:rsidR="003A282B" w:rsidRDefault="003A282B" w:rsidP="003A282B">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00FB503A">
        <w:rPr>
          <w:rFonts w:ascii="Times New Roman" w:eastAsia="Times New Roman" w:hAnsi="Times New Roman"/>
          <w:sz w:val="28"/>
          <w:szCs w:val="28"/>
          <w:lang w:eastAsia="ru-RU"/>
        </w:rPr>
        <w:t>ринять информацию В.В. Трофимова к сведению, признав, что коррупционные риски по одновременному совмещению функций заказчика и подрядчика строительных работ в деятельности филиала «Капитальное строительство и ремонт» в настоящее</w:t>
      </w:r>
      <w:r>
        <w:rPr>
          <w:rFonts w:ascii="Times New Roman" w:eastAsia="Times New Roman" w:hAnsi="Times New Roman"/>
          <w:sz w:val="28"/>
          <w:szCs w:val="28"/>
          <w:lang w:eastAsia="ru-RU"/>
        </w:rPr>
        <w:t xml:space="preserve"> время отсутствуют.</w:t>
      </w:r>
    </w:p>
    <w:p w:rsidR="003A282B" w:rsidRPr="003A282B" w:rsidRDefault="003A282B" w:rsidP="003A282B">
      <w:pPr>
        <w:pStyle w:val="a3"/>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A282B">
        <w:rPr>
          <w:rFonts w:ascii="Times New Roman" w:eastAsia="Times New Roman" w:hAnsi="Times New Roman"/>
          <w:sz w:val="28"/>
          <w:szCs w:val="28"/>
          <w:lang w:eastAsia="ru-RU"/>
        </w:rPr>
        <w:t>СЛУШАЛИ:</w:t>
      </w:r>
    </w:p>
    <w:p w:rsidR="00FB503A" w:rsidRPr="003A282B" w:rsidRDefault="003A282B" w:rsidP="003A282B">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Доклад по вопросу №1 повестки  заместителя</w:t>
      </w:r>
      <w:r w:rsidR="00FB503A" w:rsidRPr="003A282B">
        <w:rPr>
          <w:rFonts w:ascii="Times New Roman" w:eastAsia="Times New Roman" w:hAnsi="Times New Roman"/>
          <w:sz w:val="28"/>
          <w:szCs w:val="28"/>
          <w:lang w:eastAsia="ru-RU"/>
        </w:rPr>
        <w:t xml:space="preserve"> директора ООО «УК Синьково» </w:t>
      </w:r>
      <w:r>
        <w:rPr>
          <w:rFonts w:ascii="Times New Roman" w:eastAsia="Times New Roman" w:hAnsi="Times New Roman"/>
          <w:sz w:val="28"/>
          <w:szCs w:val="28"/>
          <w:lang w:eastAsia="ru-RU"/>
        </w:rPr>
        <w:t xml:space="preserve">  М.С. Викторовой</w:t>
      </w:r>
      <w:r w:rsidR="00FB503A" w:rsidRPr="003A282B">
        <w:rPr>
          <w:rFonts w:ascii="Times New Roman" w:eastAsia="Times New Roman" w:hAnsi="Times New Roman"/>
          <w:sz w:val="28"/>
          <w:szCs w:val="28"/>
          <w:lang w:eastAsia="ru-RU"/>
        </w:rPr>
        <w:t>, которая сообщила, что за период с 2015 по 2017г.г. в программном обеспечении СТЭК ЖКХ начисления по виду услуги «Отопление» производилось с отражением показателей в полном размере десятичных знаков после запятой в количестве четырех, на основании действующего законодательства и в соответствии с п. 1.2 Постановления администрации Дмитровского</w:t>
      </w:r>
      <w:proofErr w:type="gramEnd"/>
      <w:r w:rsidR="00FB503A" w:rsidRPr="003A282B">
        <w:rPr>
          <w:rFonts w:ascii="Times New Roman" w:eastAsia="Times New Roman" w:hAnsi="Times New Roman"/>
          <w:sz w:val="28"/>
          <w:szCs w:val="28"/>
          <w:lang w:eastAsia="ru-RU"/>
        </w:rPr>
        <w:t xml:space="preserve"> муниципального района МО от 17.12.2007  № 6073-П. В едином платежном документе на оплату жилищно-коммунальных услуг по услуге «Отопление» объем оказанных услуг производился с отражением показателей в размере десятичных знаков после запятой в количестве двух, что на итоговую сумму начислений по услуге «Отопление» не </w:t>
      </w:r>
      <w:r w:rsidR="00FB503A" w:rsidRPr="003A282B">
        <w:rPr>
          <w:rFonts w:ascii="Times New Roman" w:eastAsia="Times New Roman" w:hAnsi="Times New Roman"/>
          <w:sz w:val="28"/>
          <w:szCs w:val="28"/>
          <w:lang w:eastAsia="ru-RU"/>
        </w:rPr>
        <w:lastRenderedPageBreak/>
        <w:t>повлияло, что подтверждено ЕПД за период 2015-2017г.г. по адресу: МО, Дмитровский район, пос. Автополигон, д.1, кв.1.  Итоговая сумма начислений по услуге «Отопление» в квитанциях и ведомости начислений в разрезе услуг совпадает. В настоящее время в ЕПД по услуге «Отопление» производится с отражением показателей в полном размере десятичных знаков после запятой, в количестве четырех.</w:t>
      </w:r>
    </w:p>
    <w:p w:rsidR="00FB503A"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В.П. Лозовский: Поступали ли в адрес ООО жалобы населения по квитанциям об оплате за потребление коммунальных услуг, по теплоснабжению в частности?</w:t>
      </w:r>
    </w:p>
    <w:p w:rsidR="00FB503A"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Ответ: Нет, не поступали.</w:t>
      </w:r>
    </w:p>
    <w:p w:rsidR="00FB503A"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w:t>
      </w:r>
      <w:proofErr w:type="gramStart"/>
      <w:r>
        <w:rPr>
          <w:rFonts w:ascii="Times New Roman" w:eastAsia="Times New Roman" w:hAnsi="Times New Roman"/>
          <w:sz w:val="28"/>
          <w:szCs w:val="28"/>
          <w:lang w:eastAsia="ru-RU"/>
        </w:rPr>
        <w:t>Ю</w:t>
      </w:r>
      <w:proofErr w:type="gramEnd"/>
      <w:r>
        <w:rPr>
          <w:rFonts w:ascii="Times New Roman" w:eastAsia="Times New Roman" w:hAnsi="Times New Roman"/>
          <w:sz w:val="28"/>
          <w:szCs w:val="28"/>
          <w:lang w:eastAsia="ru-RU"/>
        </w:rPr>
        <w:t xml:space="preserve"> Тарасова: Считаю, что управляющая компания в квитанциях отражала </w:t>
      </w:r>
      <w:proofErr w:type="gramStart"/>
      <w:r>
        <w:rPr>
          <w:rFonts w:ascii="Times New Roman" w:eastAsia="Times New Roman" w:hAnsi="Times New Roman"/>
          <w:sz w:val="28"/>
          <w:szCs w:val="28"/>
          <w:lang w:eastAsia="ru-RU"/>
        </w:rPr>
        <w:t>не верную</w:t>
      </w:r>
      <w:proofErr w:type="gramEnd"/>
      <w:r>
        <w:rPr>
          <w:rFonts w:ascii="Times New Roman" w:eastAsia="Times New Roman" w:hAnsi="Times New Roman"/>
          <w:sz w:val="28"/>
          <w:szCs w:val="28"/>
          <w:lang w:eastAsia="ru-RU"/>
        </w:rPr>
        <w:t xml:space="preserve"> сумму начислений по услуге «Отопление». Речь идет о несоответствии в пятизначной цифре, компьютерная программа округляет в квитанциях сумму до четырех знаков, а должно быть до пяти знаков.  По итогам проведения контрольных мероприятий выявилось незаконное расходований денежных средств, т. к.  категория </w:t>
      </w:r>
      <w:proofErr w:type="gramStart"/>
      <w:r>
        <w:rPr>
          <w:rFonts w:ascii="Times New Roman" w:eastAsia="Times New Roman" w:hAnsi="Times New Roman"/>
          <w:sz w:val="28"/>
          <w:szCs w:val="28"/>
          <w:lang w:eastAsia="ru-RU"/>
        </w:rPr>
        <w:t>населения</w:t>
      </w:r>
      <w:proofErr w:type="gramEnd"/>
      <w:r>
        <w:rPr>
          <w:rFonts w:ascii="Times New Roman" w:eastAsia="Times New Roman" w:hAnsi="Times New Roman"/>
          <w:sz w:val="28"/>
          <w:szCs w:val="28"/>
          <w:lang w:eastAsia="ru-RU"/>
        </w:rPr>
        <w:t xml:space="preserve"> пользующаяся льготами считались по четырем знакам округления, а из бюджета района, таким образом, были переплачены на это деньги.</w:t>
      </w:r>
    </w:p>
    <w:p w:rsidR="00FB503A"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Викторова М.С.: Компьютерная программа считает итоговую сумму правильно. Если перемножить всю сумму полученных УК денежных средств, то общая сумма будет </w:t>
      </w:r>
      <w:proofErr w:type="gramStart"/>
      <w:r>
        <w:rPr>
          <w:rFonts w:ascii="Times New Roman" w:eastAsia="Times New Roman" w:hAnsi="Times New Roman"/>
          <w:sz w:val="28"/>
          <w:szCs w:val="28"/>
          <w:lang w:eastAsia="ru-RU"/>
        </w:rPr>
        <w:t>сходится</w:t>
      </w:r>
      <w:proofErr w:type="gramEnd"/>
      <w:r>
        <w:rPr>
          <w:rFonts w:ascii="Times New Roman" w:eastAsia="Times New Roman" w:hAnsi="Times New Roman"/>
          <w:sz w:val="28"/>
          <w:szCs w:val="28"/>
          <w:lang w:eastAsia="ru-RU"/>
        </w:rPr>
        <w:t xml:space="preserve"> и, никаких переплат за услугу «Отопление» со стороны населения, нет. </w:t>
      </w:r>
    </w:p>
    <w:p w:rsidR="003A282B" w:rsidRDefault="00FB503A" w:rsidP="00FB503A">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В.П. Лозовский: </w:t>
      </w:r>
      <w:r w:rsidR="003A282B">
        <w:rPr>
          <w:rFonts w:ascii="Times New Roman" w:eastAsia="Times New Roman" w:hAnsi="Times New Roman"/>
          <w:sz w:val="28"/>
          <w:szCs w:val="28"/>
          <w:lang w:eastAsia="ru-RU"/>
        </w:rPr>
        <w:t>Вижу чисто техническую проблему.</w:t>
      </w:r>
    </w:p>
    <w:p w:rsidR="00547B33" w:rsidRDefault="00547B33" w:rsidP="00547B3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РЕШИЛИ:</w:t>
      </w:r>
    </w:p>
    <w:p w:rsidR="00547B33" w:rsidRPr="0052735F" w:rsidRDefault="00547B33" w:rsidP="00547B33">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735F">
        <w:rPr>
          <w:rFonts w:ascii="Times New Roman" w:hAnsi="Times New Roman"/>
          <w:sz w:val="28"/>
          <w:szCs w:val="28"/>
        </w:rPr>
        <w:t xml:space="preserve"> </w:t>
      </w:r>
      <w:r>
        <w:rPr>
          <w:rFonts w:ascii="Times New Roman" w:eastAsia="Times New Roman" w:hAnsi="Times New Roman"/>
          <w:sz w:val="28"/>
          <w:szCs w:val="28"/>
          <w:lang w:eastAsia="ru-RU"/>
        </w:rPr>
        <w:t>Р</w:t>
      </w:r>
      <w:r w:rsidRPr="0052735F">
        <w:rPr>
          <w:rFonts w:ascii="Times New Roman" w:eastAsia="Times New Roman" w:hAnsi="Times New Roman"/>
          <w:sz w:val="28"/>
          <w:szCs w:val="28"/>
          <w:lang w:eastAsia="ru-RU"/>
        </w:rPr>
        <w:t>екомендовать ООО «УК Синьково» внесение корректировки в компьютерное  программное обеспечение СТЭК ЖКХ, для начисления по виду услуги «Отопление» с отражением показателей в полном размере десятичных знаков после запятой в количестве пяти.</w:t>
      </w:r>
    </w:p>
    <w:p w:rsidR="00547B33" w:rsidRDefault="00547B33" w:rsidP="00547B33">
      <w:pPr>
        <w:spacing w:after="0" w:line="240" w:lineRule="auto"/>
        <w:ind w:firstLine="6"/>
        <w:jc w:val="both"/>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Ответственные:  директор ООО «УК Синьково»,</w:t>
      </w:r>
      <w:r>
        <w:rPr>
          <w:rFonts w:ascii="Times New Roman" w:eastAsia="Times New Roman" w:hAnsi="Times New Roman"/>
          <w:sz w:val="28"/>
          <w:szCs w:val="28"/>
          <w:lang w:eastAsia="ru-RU"/>
        </w:rPr>
        <w:t xml:space="preserve"> секретарь комиссии</w:t>
      </w:r>
    </w:p>
    <w:p w:rsidR="00547B33" w:rsidRDefault="00547B33" w:rsidP="00547B33">
      <w:pPr>
        <w:spacing w:after="0" w:line="240" w:lineRule="auto"/>
        <w:ind w:firstLine="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СРОК</w:t>
      </w:r>
      <w:r w:rsidRPr="0052735F">
        <w:rPr>
          <w:rFonts w:ascii="Times New Roman" w:eastAsia="Times New Roman" w:hAnsi="Times New Roman"/>
          <w:sz w:val="28"/>
          <w:szCs w:val="28"/>
          <w:lang w:eastAsia="ru-RU"/>
        </w:rPr>
        <w:t>: до</w:t>
      </w:r>
      <w:r>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30.12.2018</w:t>
      </w:r>
    </w:p>
    <w:p w:rsidR="00547B33" w:rsidRPr="0052735F" w:rsidRDefault="00547B33" w:rsidP="00547B33">
      <w:pPr>
        <w:spacing w:after="0" w:line="240" w:lineRule="auto"/>
        <w:ind w:firstLine="6"/>
        <w:jc w:val="both"/>
        <w:rPr>
          <w:rFonts w:ascii="Times New Roman" w:eastAsia="Times New Roman" w:hAnsi="Times New Roman"/>
          <w:sz w:val="28"/>
          <w:szCs w:val="28"/>
          <w:lang w:eastAsia="ru-RU"/>
        </w:rPr>
      </w:pPr>
    </w:p>
    <w:p w:rsidR="0052735F" w:rsidRPr="0052735F" w:rsidRDefault="0052735F" w:rsidP="0052735F">
      <w:pPr>
        <w:pStyle w:val="a3"/>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282B" w:rsidRPr="0052735F">
        <w:rPr>
          <w:rFonts w:ascii="Times New Roman" w:eastAsia="Times New Roman" w:hAnsi="Times New Roman"/>
          <w:sz w:val="28"/>
          <w:szCs w:val="28"/>
          <w:lang w:eastAsia="ru-RU"/>
        </w:rPr>
        <w:t>СЛУШАЛИ:</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282B" w:rsidRPr="0052735F">
        <w:rPr>
          <w:rFonts w:ascii="Times New Roman" w:eastAsia="Times New Roman" w:hAnsi="Times New Roman"/>
          <w:sz w:val="28"/>
          <w:szCs w:val="28"/>
          <w:lang w:eastAsia="ru-RU"/>
        </w:rPr>
        <w:t>Доклад     п</w:t>
      </w:r>
      <w:r w:rsidR="00FB503A" w:rsidRPr="0052735F">
        <w:rPr>
          <w:rFonts w:ascii="Times New Roman" w:eastAsia="Times New Roman" w:hAnsi="Times New Roman"/>
          <w:sz w:val="28"/>
          <w:szCs w:val="28"/>
          <w:lang w:eastAsia="ru-RU"/>
        </w:rPr>
        <w:t>о вопросу № 4</w:t>
      </w:r>
      <w:r w:rsidR="003A282B" w:rsidRPr="0052735F">
        <w:rPr>
          <w:rFonts w:ascii="Times New Roman" w:eastAsia="Times New Roman" w:hAnsi="Times New Roman"/>
          <w:sz w:val="28"/>
          <w:szCs w:val="28"/>
          <w:lang w:eastAsia="ru-RU"/>
        </w:rPr>
        <w:t xml:space="preserve"> повестки </w:t>
      </w:r>
      <w:r w:rsidR="00FB503A" w:rsidRPr="0052735F">
        <w:rPr>
          <w:rFonts w:ascii="Times New Roman" w:eastAsia="Times New Roman" w:hAnsi="Times New Roman"/>
          <w:sz w:val="28"/>
          <w:szCs w:val="28"/>
          <w:lang w:eastAsia="ru-RU"/>
        </w:rPr>
        <w:t xml:space="preserve"> начальник</w:t>
      </w:r>
      <w:r w:rsidR="003A282B" w:rsidRPr="0052735F">
        <w:rPr>
          <w:rFonts w:ascii="Times New Roman" w:eastAsia="Times New Roman" w:hAnsi="Times New Roman"/>
          <w:sz w:val="28"/>
          <w:szCs w:val="28"/>
          <w:lang w:eastAsia="ru-RU"/>
        </w:rPr>
        <w:t>а</w:t>
      </w:r>
      <w:r w:rsidR="00FB503A" w:rsidRPr="0052735F">
        <w:rPr>
          <w:rFonts w:ascii="Times New Roman" w:eastAsia="Times New Roman" w:hAnsi="Times New Roman"/>
          <w:sz w:val="28"/>
          <w:szCs w:val="28"/>
          <w:lang w:eastAsia="ru-RU"/>
        </w:rPr>
        <w:t xml:space="preserve"> </w:t>
      </w:r>
      <w:r w:rsidR="00FB503A" w:rsidRPr="0052735F">
        <w:rPr>
          <w:rFonts w:ascii="Times New Roman" w:eastAsiaTheme="minorHAnsi" w:hAnsi="Times New Roman"/>
          <w:sz w:val="28"/>
          <w:szCs w:val="28"/>
        </w:rPr>
        <w:t xml:space="preserve">филиала </w:t>
      </w:r>
      <w:r w:rsidR="00FB503A" w:rsidRPr="0052735F">
        <w:rPr>
          <w:rFonts w:ascii="Times New Roman" w:eastAsiaTheme="minorHAnsi" w:hAnsi="Times New Roman"/>
          <w:b/>
          <w:sz w:val="28"/>
          <w:szCs w:val="28"/>
        </w:rPr>
        <w:t>МКУ «</w:t>
      </w:r>
      <w:r w:rsidR="00FB503A" w:rsidRPr="0052735F">
        <w:rPr>
          <w:rFonts w:ascii="Times New Roman" w:eastAsiaTheme="minorHAnsi" w:hAnsi="Times New Roman"/>
          <w:sz w:val="28"/>
          <w:szCs w:val="28"/>
        </w:rPr>
        <w:t>Управление по обеспечению деятельности органов местного самоуправления»</w:t>
      </w:r>
      <w:r w:rsidR="00FB503A" w:rsidRPr="0052735F">
        <w:rPr>
          <w:rFonts w:ascii="Times New Roman" w:eastAsiaTheme="minorHAnsi" w:hAnsi="Times New Roman"/>
          <w:b/>
          <w:sz w:val="28"/>
          <w:szCs w:val="28"/>
        </w:rPr>
        <w:t xml:space="preserve"> - «</w:t>
      </w:r>
      <w:r w:rsidR="00FB503A" w:rsidRPr="0052735F">
        <w:rPr>
          <w:rFonts w:ascii="Times New Roman" w:eastAsiaTheme="minorHAnsi" w:hAnsi="Times New Roman"/>
          <w:sz w:val="28"/>
          <w:szCs w:val="28"/>
        </w:rPr>
        <w:t>Приватизация и предоставление муниципально</w:t>
      </w:r>
      <w:r w:rsidR="003A282B" w:rsidRPr="0052735F">
        <w:rPr>
          <w:rFonts w:ascii="Times New Roman" w:eastAsiaTheme="minorHAnsi" w:hAnsi="Times New Roman"/>
          <w:sz w:val="28"/>
          <w:szCs w:val="28"/>
        </w:rPr>
        <w:t>й жилой площади»  М.В. Трофимовой</w:t>
      </w:r>
      <w:r w:rsidR="00FB503A" w:rsidRPr="0052735F">
        <w:rPr>
          <w:rFonts w:ascii="Times New Roman" w:eastAsiaTheme="minorHAnsi" w:hAnsi="Times New Roman"/>
          <w:sz w:val="28"/>
          <w:szCs w:val="28"/>
        </w:rPr>
        <w:t>, которая сообщила, что</w:t>
      </w:r>
      <w:proofErr w:type="gramStart"/>
      <w:r w:rsidR="00FB503A" w:rsidRPr="0052735F">
        <w:rPr>
          <w:rFonts w:ascii="Times New Roman" w:eastAsiaTheme="minorHAnsi" w:hAnsi="Times New Roman"/>
          <w:sz w:val="28"/>
          <w:szCs w:val="28"/>
        </w:rPr>
        <w:t xml:space="preserve"> :</w:t>
      </w:r>
      <w:proofErr w:type="gramEnd"/>
      <w:r w:rsidR="00FB503A" w:rsidRPr="0052735F">
        <w:rPr>
          <w:rFonts w:ascii="Times New Roman" w:eastAsiaTheme="minorHAnsi" w:hAnsi="Times New Roman"/>
          <w:sz w:val="28"/>
          <w:szCs w:val="28"/>
        </w:rPr>
        <w:t xml:space="preserve">    </w:t>
      </w:r>
      <w:r w:rsidR="00FB503A" w:rsidRPr="0052735F">
        <w:rPr>
          <w:rFonts w:ascii="Times New Roman" w:eastAsia="Times New Roman" w:hAnsi="Times New Roman"/>
          <w:sz w:val="28"/>
          <w:szCs w:val="28"/>
          <w:lang w:eastAsia="ru-RU"/>
        </w:rPr>
        <w:t>Филиал «Приватизация и предоставление муниципальной жилой площади» МКУ «Управление по обеспечению деятельности органов местного самоуправления» Дмитровского муниципального района Московской области состоит из двух отделов: отдел заключения договоров, отдел предоставления жилой площади. Должности муниципальной службы в филиале не замещаются.  Филиалом предоставляются услуги, прием документов по которым организован на базе МФЦ и осуществляется в соответствии с утвержденными типовыми регламентами, на сайте РГПУ, а также услуги, предоставление которых осуществляется в соответствии с  Положением о филиале.</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FB503A">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 xml:space="preserve">Признание граждан </w:t>
      </w:r>
      <w:proofErr w:type="gramStart"/>
      <w:r w:rsidR="00FB503A" w:rsidRPr="008B0606">
        <w:rPr>
          <w:rFonts w:ascii="Times New Roman" w:eastAsia="Times New Roman" w:hAnsi="Times New Roman"/>
          <w:sz w:val="28"/>
          <w:szCs w:val="28"/>
          <w:lang w:eastAsia="ru-RU"/>
        </w:rPr>
        <w:t>малоимущими</w:t>
      </w:r>
      <w:proofErr w:type="gramEnd"/>
      <w:r w:rsidR="00FB503A" w:rsidRPr="008B0606">
        <w:rPr>
          <w:rFonts w:ascii="Times New Roman" w:eastAsia="Times New Roman" w:hAnsi="Times New Roman"/>
          <w:sz w:val="28"/>
          <w:szCs w:val="28"/>
          <w:lang w:eastAsia="ru-RU"/>
        </w:rPr>
        <w:t xml:space="preserve"> в целях принятия их на учет в качестве нуждающихся в жилых помещениях, предоставляемых по договорам социального найма.</w:t>
      </w:r>
      <w:r>
        <w:rPr>
          <w:rFonts w:ascii="Times New Roman" w:eastAsia="Times New Roman" w:hAnsi="Times New Roman"/>
          <w:sz w:val="28"/>
          <w:szCs w:val="28"/>
          <w:lang w:eastAsia="ru-RU"/>
        </w:rPr>
        <w:t xml:space="preserve">  </w:t>
      </w:r>
      <w:r w:rsidR="00FB503A" w:rsidRPr="008B0606">
        <w:rPr>
          <w:rFonts w:ascii="Times New Roman" w:eastAsia="Times New Roman" w:hAnsi="Times New Roman"/>
          <w:bCs/>
          <w:sz w:val="28"/>
          <w:szCs w:val="28"/>
          <w:lang w:eastAsia="ru-RU"/>
        </w:rPr>
        <w:t xml:space="preserve">Признание граждан малоимущими осуществляется в соответствии с Законом М.О. «О признании граждан, проживающих в Московской области, малоимущими в целях принятия </w:t>
      </w:r>
      <w:proofErr w:type="gramStart"/>
      <w:r w:rsidR="00FB503A" w:rsidRPr="008B0606">
        <w:rPr>
          <w:rFonts w:ascii="Times New Roman" w:eastAsia="Times New Roman" w:hAnsi="Times New Roman"/>
          <w:bCs/>
          <w:sz w:val="28"/>
          <w:szCs w:val="28"/>
          <w:lang w:eastAsia="ru-RU"/>
        </w:rPr>
        <w:t>их</w:t>
      </w:r>
      <w:proofErr w:type="gramEnd"/>
      <w:r w:rsidR="00FB503A" w:rsidRPr="008B0606">
        <w:rPr>
          <w:rFonts w:ascii="Times New Roman" w:eastAsia="Times New Roman" w:hAnsi="Times New Roman"/>
          <w:bCs/>
          <w:sz w:val="28"/>
          <w:szCs w:val="28"/>
          <w:lang w:eastAsia="ru-RU"/>
        </w:rPr>
        <w:t xml:space="preserve"> на учет нуждающихся в жилых помещениях, предоставляемых по договорам социального найма». Порядок определения порогового значения доходов и стоимости имущества установлен Правительством М.О., а величина порогового значения доходов и стоимости имущества устанавливается Советом депутатов района 1 раз в год. </w:t>
      </w:r>
      <w:r w:rsidR="00FB503A">
        <w:rPr>
          <w:rFonts w:ascii="Times New Roman" w:eastAsia="Times New Roman" w:hAnsi="Times New Roman"/>
          <w:sz w:val="28"/>
          <w:szCs w:val="28"/>
          <w:lang w:eastAsia="ru-RU"/>
        </w:rPr>
        <w:t xml:space="preserve"> </w:t>
      </w:r>
      <w:proofErr w:type="gramStart"/>
      <w:r w:rsidR="00FB503A" w:rsidRPr="008B0606">
        <w:rPr>
          <w:rFonts w:ascii="Times New Roman" w:eastAsia="Times New Roman" w:hAnsi="Times New Roman"/>
          <w:sz w:val="28"/>
          <w:szCs w:val="28"/>
          <w:lang w:eastAsia="ru-RU"/>
        </w:rPr>
        <w:t xml:space="preserve">Пороговое значение доходов и стоимости имущества определяется по формуле, где норма предоставления площади жилого помещения на одного гражданина умножается на среднюю рыночную стоимость 1 </w:t>
      </w:r>
      <w:proofErr w:type="spellStart"/>
      <w:r w:rsidR="00FB503A" w:rsidRPr="008B0606">
        <w:rPr>
          <w:rFonts w:ascii="Times New Roman" w:eastAsia="Times New Roman" w:hAnsi="Times New Roman"/>
          <w:sz w:val="28"/>
          <w:szCs w:val="28"/>
          <w:lang w:eastAsia="ru-RU"/>
        </w:rPr>
        <w:t>кв.м</w:t>
      </w:r>
      <w:proofErr w:type="spellEnd"/>
      <w:r w:rsidR="00FB503A" w:rsidRPr="008B0606">
        <w:rPr>
          <w:rFonts w:ascii="Times New Roman" w:eastAsia="Times New Roman" w:hAnsi="Times New Roman"/>
          <w:sz w:val="28"/>
          <w:szCs w:val="28"/>
          <w:lang w:eastAsia="ru-RU"/>
        </w:rPr>
        <w:t>. общей площади в Дмитровском муниципальном районе, установленную Правительством Московской области на последний квартал года, предшествующему году, на который рассчитывается пороговое значение, делится на расчетный период накопления, равный 240 месяцам.</w:t>
      </w:r>
      <w:proofErr w:type="gramEnd"/>
      <w:r w:rsidR="00FB503A" w:rsidRPr="008B0606">
        <w:rPr>
          <w:rFonts w:ascii="Times New Roman" w:eastAsia="Times New Roman" w:hAnsi="Times New Roman"/>
          <w:sz w:val="28"/>
          <w:szCs w:val="28"/>
          <w:lang w:eastAsia="ru-RU"/>
        </w:rPr>
        <w:t xml:space="preserve"> Размер порогового значения в 2018 году составляет  9498  руб. на одиноко</w:t>
      </w:r>
      <w:r w:rsidR="00FB503A">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проживающего гражданина, 6044  руб. на каждого члена семьи, состоящей из 2-х человек,  5180 руб. на каждого члена семьи, состоящей из 3-х и более человек.</w:t>
      </w:r>
      <w:r w:rsidR="00FB503A">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В 2017 году поступило 32 заявления от граждан, признаны малоимущими 20 граждан, отказано в 12 случаях (причина - сумма среднедушевого дохода, и расчетная стоимость имущества гражданина превышает пороговое значение доходов и стоимости имущества)</w:t>
      </w:r>
      <w:proofErr w:type="gramStart"/>
      <w:r w:rsidR="00FB503A" w:rsidRPr="008B0606">
        <w:rPr>
          <w:rFonts w:ascii="Times New Roman" w:eastAsia="Times New Roman" w:hAnsi="Times New Roman"/>
          <w:sz w:val="28"/>
          <w:szCs w:val="28"/>
          <w:lang w:eastAsia="ru-RU"/>
        </w:rPr>
        <w:t>.З</w:t>
      </w:r>
      <w:proofErr w:type="gramEnd"/>
      <w:r w:rsidR="00FB503A" w:rsidRPr="008B0606">
        <w:rPr>
          <w:rFonts w:ascii="Times New Roman" w:eastAsia="Times New Roman" w:hAnsi="Times New Roman"/>
          <w:sz w:val="28"/>
          <w:szCs w:val="28"/>
          <w:lang w:eastAsia="ru-RU"/>
        </w:rPr>
        <w:t>а истекший период 2018 года  поступило 13 заявления от граждан, признаны малоимущими 7 граждан, отказано в 6 случаях по тем же основаниям.</w:t>
      </w:r>
      <w:r w:rsidR="00FB503A">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Коррупционные риски, которые могут возникать при оказании данной услуги, отсутствуют.</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B503A">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B503A">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Постановка граждан на учет осуществляется в соответствии с ЖК РФ, Законом М.О.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Размер учетной нормы площади жилого помещения и нормы предоставления жилого помещения по договору социального найма установлены Решением Совета Депутатов Дмитровского района.</w:t>
      </w:r>
      <w:r w:rsidR="00FB503A">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Вопросы постановки граждан на учет и предоставление им жилых помещений рассматриваются на общественной комиссии по жилищным вопросам при администрации Дмитровского муниципального района. Положение об общественной комиссии по жилищным вопросам утверждено решением Совета депутатов Дмитровского муниципального района, в состав комиссии входят должностные лица администрации Дмитровского муниципального района, депутаты, представители организаций района, КУМИ, должностные лица филиала. Решения принимаются большинством голосов. По рассмотренным вопросам проекты постановлений выносятся на рассмотрение Главы района.</w:t>
      </w:r>
      <w:r w:rsidR="00FB503A">
        <w:rPr>
          <w:rFonts w:ascii="Times New Roman" w:eastAsia="Times New Roman" w:hAnsi="Times New Roman"/>
          <w:sz w:val="28"/>
          <w:szCs w:val="28"/>
          <w:lang w:eastAsia="ru-RU"/>
        </w:rPr>
        <w:t xml:space="preserve"> </w:t>
      </w:r>
      <w:proofErr w:type="gramStart"/>
      <w:r w:rsidR="00FB503A" w:rsidRPr="008B0606">
        <w:rPr>
          <w:rFonts w:ascii="Times New Roman" w:eastAsia="Times New Roman" w:hAnsi="Times New Roman"/>
          <w:sz w:val="28"/>
          <w:szCs w:val="28"/>
          <w:lang w:eastAsia="ru-RU"/>
        </w:rPr>
        <w:t>В 2017 году Филиалом</w:t>
      </w:r>
      <w:r w:rsidR="00FB503A" w:rsidRPr="008B0606">
        <w:rPr>
          <w:rFonts w:ascii="Times New Roman" w:eastAsia="Times New Roman" w:hAnsi="Times New Roman"/>
          <w:bCs/>
          <w:sz w:val="28"/>
          <w:szCs w:val="28"/>
          <w:lang w:eastAsia="ru-RU"/>
        </w:rPr>
        <w:t xml:space="preserve"> осуществлялся учет и предоставление жилых помещений </w:t>
      </w:r>
      <w:r w:rsidR="00FB503A" w:rsidRPr="008B0606">
        <w:rPr>
          <w:rFonts w:ascii="Times New Roman" w:eastAsia="Times New Roman" w:hAnsi="Times New Roman"/>
          <w:sz w:val="28"/>
          <w:szCs w:val="28"/>
          <w:lang w:eastAsia="ru-RU"/>
        </w:rPr>
        <w:t xml:space="preserve">гражданам, состоящим на учете в качестве нуждающихся в жилищных помещениях, предоставляемых по договорам социального найма, проживающих </w:t>
      </w:r>
      <w:r w:rsidR="00FB503A" w:rsidRPr="008B0606">
        <w:rPr>
          <w:rFonts w:ascii="Times New Roman" w:eastAsia="Times New Roman" w:hAnsi="Times New Roman"/>
          <w:sz w:val="28"/>
          <w:szCs w:val="28"/>
          <w:lang w:eastAsia="ru-RU"/>
        </w:rPr>
        <w:lastRenderedPageBreak/>
        <w:t xml:space="preserve">в ГП Дмитров (817 очередников), ГП </w:t>
      </w:r>
      <w:proofErr w:type="spellStart"/>
      <w:r w:rsidR="00FB503A" w:rsidRPr="008B0606">
        <w:rPr>
          <w:rFonts w:ascii="Times New Roman" w:eastAsia="Times New Roman" w:hAnsi="Times New Roman"/>
          <w:sz w:val="28"/>
          <w:szCs w:val="28"/>
          <w:lang w:eastAsia="ru-RU"/>
        </w:rPr>
        <w:t>Икша</w:t>
      </w:r>
      <w:proofErr w:type="spellEnd"/>
      <w:r w:rsidR="00FB503A" w:rsidRPr="008B0606">
        <w:rPr>
          <w:rFonts w:ascii="Times New Roman" w:eastAsia="Times New Roman" w:hAnsi="Times New Roman"/>
          <w:sz w:val="28"/>
          <w:szCs w:val="28"/>
          <w:lang w:eastAsia="ru-RU"/>
        </w:rPr>
        <w:t xml:space="preserve"> (41 очередник), СП </w:t>
      </w:r>
      <w:proofErr w:type="spellStart"/>
      <w:r w:rsidR="00FB503A" w:rsidRPr="008B0606">
        <w:rPr>
          <w:rFonts w:ascii="Times New Roman" w:eastAsia="Times New Roman" w:hAnsi="Times New Roman"/>
          <w:sz w:val="28"/>
          <w:szCs w:val="28"/>
          <w:lang w:eastAsia="ru-RU"/>
        </w:rPr>
        <w:t>Костинское</w:t>
      </w:r>
      <w:proofErr w:type="spellEnd"/>
      <w:r w:rsidR="00FB503A" w:rsidRPr="008B0606">
        <w:rPr>
          <w:rFonts w:ascii="Times New Roman" w:eastAsia="Times New Roman" w:hAnsi="Times New Roman"/>
          <w:sz w:val="28"/>
          <w:szCs w:val="28"/>
          <w:lang w:eastAsia="ru-RU"/>
        </w:rPr>
        <w:t xml:space="preserve"> (16 очередников), СП </w:t>
      </w:r>
      <w:proofErr w:type="spellStart"/>
      <w:r w:rsidR="00FB503A" w:rsidRPr="008B0606">
        <w:rPr>
          <w:rFonts w:ascii="Times New Roman" w:eastAsia="Times New Roman" w:hAnsi="Times New Roman"/>
          <w:sz w:val="28"/>
          <w:szCs w:val="28"/>
          <w:lang w:eastAsia="ru-RU"/>
        </w:rPr>
        <w:t>Габовское</w:t>
      </w:r>
      <w:proofErr w:type="spellEnd"/>
      <w:r w:rsidR="00FB503A" w:rsidRPr="008B0606">
        <w:rPr>
          <w:rFonts w:ascii="Times New Roman" w:eastAsia="Times New Roman" w:hAnsi="Times New Roman"/>
          <w:sz w:val="28"/>
          <w:szCs w:val="28"/>
          <w:lang w:eastAsia="ru-RU"/>
        </w:rPr>
        <w:t xml:space="preserve"> (25 очередников), СП </w:t>
      </w:r>
      <w:proofErr w:type="spellStart"/>
      <w:r w:rsidR="00FB503A" w:rsidRPr="008B0606">
        <w:rPr>
          <w:rFonts w:ascii="Times New Roman" w:eastAsia="Times New Roman" w:hAnsi="Times New Roman"/>
          <w:sz w:val="28"/>
          <w:szCs w:val="28"/>
          <w:lang w:eastAsia="ru-RU"/>
        </w:rPr>
        <w:t>Якотское</w:t>
      </w:r>
      <w:proofErr w:type="spellEnd"/>
      <w:r w:rsidR="00FB503A" w:rsidRPr="008B0606">
        <w:rPr>
          <w:rFonts w:ascii="Times New Roman" w:eastAsia="Times New Roman" w:hAnsi="Times New Roman"/>
          <w:sz w:val="28"/>
          <w:szCs w:val="28"/>
          <w:lang w:eastAsia="ru-RU"/>
        </w:rPr>
        <w:t xml:space="preserve"> (24 очередника), СП </w:t>
      </w:r>
      <w:proofErr w:type="spellStart"/>
      <w:r w:rsidR="00FB503A" w:rsidRPr="008B0606">
        <w:rPr>
          <w:rFonts w:ascii="Times New Roman" w:eastAsia="Times New Roman" w:hAnsi="Times New Roman"/>
          <w:sz w:val="28"/>
          <w:szCs w:val="28"/>
          <w:lang w:eastAsia="ru-RU"/>
        </w:rPr>
        <w:t>Бо</w:t>
      </w:r>
      <w:r w:rsidR="00547B33">
        <w:rPr>
          <w:rFonts w:ascii="Times New Roman" w:eastAsia="Times New Roman" w:hAnsi="Times New Roman"/>
          <w:sz w:val="28"/>
          <w:szCs w:val="28"/>
          <w:lang w:eastAsia="ru-RU"/>
        </w:rPr>
        <w:t>льшеР</w:t>
      </w:r>
      <w:r>
        <w:rPr>
          <w:rFonts w:ascii="Times New Roman" w:eastAsia="Times New Roman" w:hAnsi="Times New Roman"/>
          <w:sz w:val="28"/>
          <w:szCs w:val="28"/>
          <w:lang w:eastAsia="ru-RU"/>
        </w:rPr>
        <w:t>огачевское</w:t>
      </w:r>
      <w:proofErr w:type="spellEnd"/>
      <w:r>
        <w:rPr>
          <w:rFonts w:ascii="Times New Roman" w:eastAsia="Times New Roman" w:hAnsi="Times New Roman"/>
          <w:sz w:val="28"/>
          <w:szCs w:val="28"/>
          <w:lang w:eastAsia="ru-RU"/>
        </w:rPr>
        <w:t xml:space="preserve"> (39 очередников), </w:t>
      </w:r>
      <w:r w:rsidR="00FB503A" w:rsidRPr="008B0606">
        <w:rPr>
          <w:rFonts w:ascii="Times New Roman" w:eastAsia="Times New Roman" w:hAnsi="Times New Roman"/>
          <w:sz w:val="28"/>
          <w:szCs w:val="28"/>
          <w:lang w:eastAsia="ru-RU"/>
        </w:rPr>
        <w:t xml:space="preserve">СП Куликовское (18 очередников), СП </w:t>
      </w:r>
      <w:proofErr w:type="spellStart"/>
      <w:r w:rsidR="00FB503A" w:rsidRPr="008B0606">
        <w:rPr>
          <w:rFonts w:ascii="Times New Roman" w:eastAsia="Times New Roman" w:hAnsi="Times New Roman"/>
          <w:sz w:val="28"/>
          <w:szCs w:val="28"/>
          <w:lang w:eastAsia="ru-RU"/>
        </w:rPr>
        <w:t>Синьковское</w:t>
      </w:r>
      <w:proofErr w:type="spellEnd"/>
      <w:r w:rsidR="00FB503A" w:rsidRPr="008B0606">
        <w:rPr>
          <w:rFonts w:ascii="Times New Roman" w:eastAsia="Times New Roman" w:hAnsi="Times New Roman"/>
          <w:sz w:val="28"/>
          <w:szCs w:val="28"/>
          <w:lang w:eastAsia="ru-RU"/>
        </w:rPr>
        <w:t xml:space="preserve"> (61 очередник).</w:t>
      </w:r>
      <w:proofErr w:type="gramEnd"/>
      <w:r w:rsidR="00FB503A" w:rsidRPr="008B0606">
        <w:rPr>
          <w:rFonts w:ascii="Times New Roman" w:eastAsia="Times New Roman" w:hAnsi="Times New Roman"/>
          <w:sz w:val="28"/>
          <w:szCs w:val="28"/>
          <w:lang w:eastAsia="ru-RU"/>
        </w:rPr>
        <w:t xml:space="preserve"> Всего 1041 очередник.</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B503A">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 xml:space="preserve">Количество предоставленных жилых помещений муниципального жилищного фонда в 2017 году: 10 жилых помещений по договорам социального найма жилых помещений, из них 2 очередникам, 3 </w:t>
      </w:r>
      <w:proofErr w:type="spellStart"/>
      <w:r w:rsidR="00FB503A" w:rsidRPr="008B0606">
        <w:rPr>
          <w:rFonts w:ascii="Times New Roman" w:eastAsia="Times New Roman" w:hAnsi="Times New Roman"/>
          <w:sz w:val="28"/>
          <w:szCs w:val="28"/>
          <w:lang w:eastAsia="ru-RU"/>
        </w:rPr>
        <w:t>внеочередникам</w:t>
      </w:r>
      <w:proofErr w:type="spellEnd"/>
      <w:r w:rsidR="00FB503A" w:rsidRPr="008B0606">
        <w:rPr>
          <w:rFonts w:ascii="Times New Roman" w:eastAsia="Times New Roman" w:hAnsi="Times New Roman"/>
          <w:sz w:val="28"/>
          <w:szCs w:val="28"/>
          <w:lang w:eastAsia="ru-RU"/>
        </w:rPr>
        <w:t xml:space="preserve">, 5 </w:t>
      </w:r>
      <w:proofErr w:type="spellStart"/>
      <w:r w:rsidR="00FB503A" w:rsidRPr="008B0606">
        <w:rPr>
          <w:rFonts w:ascii="Times New Roman" w:eastAsia="Times New Roman" w:hAnsi="Times New Roman"/>
          <w:sz w:val="28"/>
          <w:szCs w:val="28"/>
          <w:lang w:eastAsia="ru-RU"/>
        </w:rPr>
        <w:t>первоочередникам</w:t>
      </w:r>
      <w:proofErr w:type="spellEnd"/>
      <w:r w:rsidR="00FB503A" w:rsidRPr="008B0606">
        <w:rPr>
          <w:rFonts w:ascii="Times New Roman" w:eastAsia="Times New Roman" w:hAnsi="Times New Roman"/>
          <w:sz w:val="28"/>
          <w:szCs w:val="28"/>
          <w:lang w:eastAsia="ru-RU"/>
        </w:rPr>
        <w:t xml:space="preserve">. Городские поселения Яхрома (174 очередника), </w:t>
      </w:r>
      <w:proofErr w:type="spellStart"/>
      <w:r w:rsidR="00FB503A" w:rsidRPr="008B0606">
        <w:rPr>
          <w:rFonts w:ascii="Times New Roman" w:eastAsia="Times New Roman" w:hAnsi="Times New Roman"/>
          <w:sz w:val="28"/>
          <w:szCs w:val="28"/>
          <w:lang w:eastAsia="ru-RU"/>
        </w:rPr>
        <w:t>Деденево</w:t>
      </w:r>
      <w:proofErr w:type="spellEnd"/>
      <w:r w:rsidR="00FB503A" w:rsidRPr="008B0606">
        <w:rPr>
          <w:rFonts w:ascii="Times New Roman" w:eastAsia="Times New Roman" w:hAnsi="Times New Roman"/>
          <w:sz w:val="28"/>
          <w:szCs w:val="28"/>
          <w:lang w:eastAsia="ru-RU"/>
        </w:rPr>
        <w:t xml:space="preserve"> (69 очередников), Некрасовский (52 очередника) в 2017 году </w:t>
      </w:r>
      <w:r w:rsidR="00FB503A" w:rsidRPr="008B0606">
        <w:rPr>
          <w:rFonts w:ascii="Times New Roman" w:eastAsia="Times New Roman" w:hAnsi="Times New Roman"/>
          <w:bCs/>
          <w:sz w:val="28"/>
          <w:szCs w:val="28"/>
          <w:lang w:eastAsia="ru-RU"/>
        </w:rPr>
        <w:t xml:space="preserve">осуществляли учет и предоставление жилых помещений </w:t>
      </w:r>
      <w:r w:rsidR="00FB503A" w:rsidRPr="008B0606">
        <w:rPr>
          <w:rFonts w:ascii="Times New Roman" w:eastAsia="Times New Roman" w:hAnsi="Times New Roman"/>
          <w:sz w:val="28"/>
          <w:szCs w:val="28"/>
          <w:lang w:eastAsia="ru-RU"/>
        </w:rPr>
        <w:t xml:space="preserve">гражданам, состоящим на учете в качестве нуждающихся в жилищных помещениях, предоставляемых по договору социального найма, самостоятельно. </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В 2018 году в связи с принятием Закона МО от 03.05.2018г. №55/2018-ОЗ «Об организации местного самоуправления на территории Дмитровского муниципального района» т</w:t>
      </w:r>
      <w:r w:rsidR="00FB503A" w:rsidRPr="008B0606">
        <w:rPr>
          <w:rFonts w:ascii="Times New Roman" w:eastAsia="Times New Roman" w:hAnsi="Times New Roman"/>
          <w:bCs/>
          <w:iCs/>
          <w:sz w:val="28"/>
          <w:szCs w:val="28"/>
          <w:lang w:eastAsia="ru-RU"/>
        </w:rPr>
        <w:t>ерриториальные управления Дмитровского муниципального района Московской области передали в Филиал у</w:t>
      </w:r>
      <w:r w:rsidR="00FB503A" w:rsidRPr="008B0606">
        <w:rPr>
          <w:rFonts w:ascii="Times New Roman" w:eastAsia="Times New Roman" w:hAnsi="Times New Roman"/>
          <w:sz w:val="28"/>
          <w:szCs w:val="28"/>
          <w:lang w:eastAsia="ru-RU"/>
        </w:rPr>
        <w:t xml:space="preserve">четные дела граждан, состоящих в качестве нуждающихся в жилых помещениях, предоставляемых по договорам социального найма. </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По состоянию на 01.10.2018г. в списке граждан, состоящих на учете нуждающихся в жилых помещениях, предоставляемых по договорам социального найма, в Дмитровском муниципальном районе Московской области состоят 1244 очередника, из них у 71 очередников -  право на первоочередное предоставление жилых помещений, у 15 очередников – внеочередное право.</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 xml:space="preserve">Количество предоставленных жилых помещений муниципального жилищного фонда за истекший период 2018 года: 7 жилых помещения предоставлены по договорам социального найма, из них 2 - </w:t>
      </w:r>
      <w:proofErr w:type="spellStart"/>
      <w:r w:rsidR="00FB503A" w:rsidRPr="008B0606">
        <w:rPr>
          <w:rFonts w:ascii="Times New Roman" w:eastAsia="Times New Roman" w:hAnsi="Times New Roman"/>
          <w:sz w:val="28"/>
          <w:szCs w:val="28"/>
          <w:lang w:eastAsia="ru-RU"/>
        </w:rPr>
        <w:t>внеочередникам</w:t>
      </w:r>
      <w:proofErr w:type="spellEnd"/>
      <w:r w:rsidR="00FB503A" w:rsidRPr="008B0606">
        <w:rPr>
          <w:rFonts w:ascii="Times New Roman" w:eastAsia="Times New Roman" w:hAnsi="Times New Roman"/>
          <w:sz w:val="28"/>
          <w:szCs w:val="28"/>
          <w:lang w:eastAsia="ru-RU"/>
        </w:rPr>
        <w:t xml:space="preserve">, 3 -  </w:t>
      </w:r>
      <w:proofErr w:type="spellStart"/>
      <w:r w:rsidR="00FB503A" w:rsidRPr="008B0606">
        <w:rPr>
          <w:rFonts w:ascii="Times New Roman" w:eastAsia="Times New Roman" w:hAnsi="Times New Roman"/>
          <w:sz w:val="28"/>
          <w:szCs w:val="28"/>
          <w:lang w:eastAsia="ru-RU"/>
        </w:rPr>
        <w:t>первоочередникам</w:t>
      </w:r>
      <w:proofErr w:type="spellEnd"/>
      <w:r w:rsidR="00FB503A" w:rsidRPr="008B0606">
        <w:rPr>
          <w:rFonts w:ascii="Times New Roman" w:eastAsia="Times New Roman" w:hAnsi="Times New Roman"/>
          <w:sz w:val="28"/>
          <w:szCs w:val="28"/>
          <w:lang w:eastAsia="ru-RU"/>
        </w:rPr>
        <w:t>.</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B503A" w:rsidRPr="008B0606">
        <w:rPr>
          <w:rFonts w:ascii="Times New Roman" w:eastAsia="Times New Roman" w:hAnsi="Times New Roman"/>
          <w:sz w:val="28"/>
          <w:szCs w:val="28"/>
          <w:lang w:eastAsia="ru-RU"/>
        </w:rPr>
        <w:t xml:space="preserve">Списки граждан, состоящих на учете нуждающихся в жилых помещениях, а также информация о количестве жилых помещений, предоставленных гражданам, размещены на официальном сайте администрации Дмитровского муниципального района Московской области в разделе «Документы», подраздел «Реализация прав граждан на жилище», актуализация информации происходит 1 раз в квартал. </w:t>
      </w:r>
      <w:r w:rsidRPr="0052735F">
        <w:rPr>
          <w:rFonts w:ascii="Times New Roman" w:eastAsia="Times New Roman" w:hAnsi="Times New Roman"/>
          <w:sz w:val="28"/>
          <w:szCs w:val="28"/>
          <w:lang w:eastAsia="ru-RU"/>
        </w:rPr>
        <w:t xml:space="preserve"> Коррупционные риски, которые могут возникать при оказ</w:t>
      </w:r>
      <w:r>
        <w:rPr>
          <w:rFonts w:ascii="Times New Roman" w:eastAsia="Times New Roman" w:hAnsi="Times New Roman"/>
          <w:sz w:val="28"/>
          <w:szCs w:val="28"/>
          <w:lang w:eastAsia="ru-RU"/>
        </w:rPr>
        <w:t>ании данной услуги, отсутствуют.</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 xml:space="preserve"> -Обеспечение детей-сирот и детей, оставшихся без попечения родителей, лиц из их числа, благоустроенными жилыми помещениями специализированного жилищного фонда.</w:t>
      </w:r>
      <w:r>
        <w:rPr>
          <w:rFonts w:ascii="Times New Roman" w:eastAsia="Times New Roman" w:hAnsi="Times New Roman"/>
          <w:sz w:val="28"/>
          <w:szCs w:val="28"/>
          <w:lang w:eastAsia="ru-RU"/>
        </w:rPr>
        <w:t xml:space="preserve"> </w:t>
      </w:r>
      <w:proofErr w:type="gramStart"/>
      <w:r w:rsidRPr="0052735F">
        <w:rPr>
          <w:rFonts w:ascii="Times New Roman" w:eastAsia="Times New Roman" w:hAnsi="Times New Roman"/>
          <w:sz w:val="28"/>
          <w:szCs w:val="28"/>
          <w:lang w:eastAsia="ru-RU"/>
        </w:rPr>
        <w:t xml:space="preserve">Предоставление жилых помещений детям-сиротам и </w:t>
      </w:r>
      <w:proofErr w:type="spellStart"/>
      <w:r w:rsidRPr="0052735F">
        <w:rPr>
          <w:rFonts w:ascii="Times New Roman" w:eastAsia="Times New Roman" w:hAnsi="Times New Roman"/>
          <w:sz w:val="28"/>
          <w:szCs w:val="28"/>
          <w:lang w:eastAsia="ru-RU"/>
        </w:rPr>
        <w:t>детеям</w:t>
      </w:r>
      <w:proofErr w:type="spellEnd"/>
      <w:r w:rsidRPr="0052735F">
        <w:rPr>
          <w:rFonts w:ascii="Times New Roman" w:eastAsia="Times New Roman" w:hAnsi="Times New Roman"/>
          <w:sz w:val="28"/>
          <w:szCs w:val="28"/>
          <w:lang w:eastAsia="ru-RU"/>
        </w:rPr>
        <w:t>, оставшимся без попечения родителей, а так же лиц из их числа осуществляется в соответствии со ст.8 ФЗ от 21.12.1996г. №159 «О дополнительных гарантиях по социальной поддержке детей-сирот и детей, оставшихся без попечения родителей», ст.8 Закона Московской области от 29.12.2007г. №248/2007-ОЗ «О предоставлении полного государственного обеспечения и социальной поддержке детей-сирот</w:t>
      </w:r>
      <w:proofErr w:type="gramEnd"/>
      <w:r w:rsidRPr="0052735F">
        <w:rPr>
          <w:rFonts w:ascii="Times New Roman" w:eastAsia="Times New Roman" w:hAnsi="Times New Roman"/>
          <w:sz w:val="28"/>
          <w:szCs w:val="28"/>
          <w:lang w:eastAsia="ru-RU"/>
        </w:rPr>
        <w:t xml:space="preserve"> и детей, оставшихся без попечения родителей» путем заключения соглашения между Министерством образования Московской области и Администрацией Дмитровского муниципального района Московской области.</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52735F">
        <w:rPr>
          <w:rFonts w:ascii="Times New Roman" w:eastAsia="Times New Roman" w:hAnsi="Times New Roman"/>
          <w:sz w:val="28"/>
          <w:szCs w:val="28"/>
          <w:lang w:eastAsia="ru-RU"/>
        </w:rPr>
        <w:t>Сводный список детей-сирот, подлежащих обеспечению в текущем году, утверждается приказом Министерства</w:t>
      </w:r>
      <w:r>
        <w:rPr>
          <w:rFonts w:ascii="Times New Roman" w:eastAsia="Times New Roman" w:hAnsi="Times New Roman"/>
          <w:sz w:val="28"/>
          <w:szCs w:val="28"/>
          <w:lang w:eastAsia="ru-RU"/>
        </w:rPr>
        <w:t xml:space="preserve"> образования Московской области.</w:t>
      </w:r>
      <w:r w:rsidRPr="005273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Комитетом по управлению муниципальным имуществом Дмитровского муниципального района, в соответствии с ФЗ «О контрактной системе в сфере закупок товаров, работ, услуг для обеспечения государственных и муниципальных нужд» приобретаются благоустроенные жилые помещения, включаются в реестр объектов муниципальной собственности Дмитровского муниципального района. Комиссия по приемке жилых помещений, приобретаемых для детей-сирот, составляет экспертное заключение. Приобретенные квартиры включаются в специализированный фонд, Филиал готовит проекты договоров специализированного найма жилого помещения.</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В 2017 году детям-сиротам п</w:t>
      </w:r>
      <w:r>
        <w:rPr>
          <w:rFonts w:ascii="Times New Roman" w:eastAsia="Times New Roman" w:hAnsi="Times New Roman"/>
          <w:sz w:val="28"/>
          <w:szCs w:val="28"/>
          <w:lang w:eastAsia="ru-RU"/>
        </w:rPr>
        <w:t>редоставлено 19 жилых помещений.</w:t>
      </w:r>
      <w:r w:rsidRPr="0052735F">
        <w:rPr>
          <w:rFonts w:ascii="Times New Roman" w:eastAsia="Times New Roman" w:hAnsi="Times New Roman"/>
          <w:sz w:val="28"/>
          <w:szCs w:val="28"/>
          <w:lang w:eastAsia="ru-RU"/>
        </w:rPr>
        <w:t xml:space="preserve"> За истекший период 2018 года предоставлено 10 жилых помещений детям-сиротам (планируется для предоставления еще 13 жилых помещений, всего 23 жилых помещения будет предоставлено до конца 2018 года).</w:t>
      </w:r>
      <w:r>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Коррупционные риски, которые могут возникать при оказании данной услуги, отсутствуют.</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 xml:space="preserve"> -Признание молодой семьи нуждающейся в жилом помещении, признание молодых семей участницами подпрограммы, выдача свидетельств молодым семьям-участницам подпрограммы «Обеспечение жильем молодых семей» государственной программы Московской области «Жилище» на 2017-2027 годы. Данные услуги осуществляются в соответствии с соглашениями, заключенными администрацией Дмитровского муниципального района с Министерством строительного комплекса М.О., регламентированы Правилами предоставления молодым семьям социальных выплат на приобретение жилого помещения или строительство индивидуального жилого дома, утвержденными Постановлением Правительства М.О. </w:t>
      </w:r>
    </w:p>
    <w:p w:rsidR="0052735F" w:rsidRDefault="0052735F"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 xml:space="preserve">В 2017 году обеспечены </w:t>
      </w:r>
      <w:r w:rsidRPr="0052735F">
        <w:rPr>
          <w:rFonts w:ascii="Times New Roman" w:hAnsi="Times New Roman"/>
          <w:sz w:val="28"/>
          <w:szCs w:val="28"/>
        </w:rPr>
        <w:t xml:space="preserve">жилыми помещениями 12 </w:t>
      </w:r>
      <w:r w:rsidRPr="0052735F">
        <w:rPr>
          <w:rFonts w:ascii="Times New Roman" w:eastAsia="Times New Roman" w:hAnsi="Times New Roman"/>
          <w:sz w:val="28"/>
          <w:szCs w:val="28"/>
          <w:lang w:eastAsia="ru-RU"/>
        </w:rPr>
        <w:t>молодых семей, проживающих в городском поселении Дмитров и в сельских поселениях Дмитровского муниципального района Московской области путем предоставления жилищной субсидии на приобретение жилых помещений.</w:t>
      </w:r>
    </w:p>
    <w:p w:rsidR="00AF3DA5" w:rsidRDefault="0052735F"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 xml:space="preserve"> За истекший период 2018 года обеспечены </w:t>
      </w:r>
      <w:r w:rsidRPr="0052735F">
        <w:rPr>
          <w:rFonts w:ascii="Times New Roman" w:hAnsi="Times New Roman"/>
          <w:sz w:val="28"/>
          <w:szCs w:val="28"/>
        </w:rPr>
        <w:t xml:space="preserve">жилыми помещениями 12 </w:t>
      </w:r>
      <w:r w:rsidRPr="0052735F">
        <w:rPr>
          <w:rFonts w:ascii="Times New Roman" w:eastAsia="Times New Roman" w:hAnsi="Times New Roman"/>
          <w:sz w:val="28"/>
          <w:szCs w:val="28"/>
          <w:lang w:eastAsia="ru-RU"/>
        </w:rPr>
        <w:t xml:space="preserve">молодых семей Дмитровского муниципального района Московской области путем предоставления жилищной субсидии на приобретение жилых помещений в собственность в соответствии с заключенными договорами купли-продажи. В октябре 2018 года планируется перечислить социальную выплату еще 2 семьям, всего 14  молодых семей улучшат свои жилищные условия до конца 2018 года. Молодые семьи подают документы через МФЦ. Сводные списки молодых семей </w:t>
      </w:r>
      <w:r>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 претендентов на получение социальной выплаты утверждаются Государственным заказчиком -  Министерством строительного комплекса М.О. Размер социальной выплаты рассчитывается на дату утверждения сводных списков молодых семей, указывается в свидетельстве и остается неизменным в течение всего срока его действия.</w:t>
      </w:r>
      <w:r w:rsidR="00AF3DA5">
        <w:rPr>
          <w:rFonts w:ascii="Times New Roman" w:eastAsia="Times New Roman" w:hAnsi="Times New Roman"/>
          <w:sz w:val="28"/>
          <w:szCs w:val="28"/>
          <w:lang w:eastAsia="ru-RU"/>
        </w:rPr>
        <w:t xml:space="preserve"> </w:t>
      </w:r>
      <w:r w:rsidRPr="0052735F">
        <w:rPr>
          <w:rFonts w:ascii="Times New Roman" w:eastAsia="Times New Roman" w:hAnsi="Times New Roman"/>
          <w:sz w:val="28"/>
          <w:szCs w:val="28"/>
          <w:lang w:eastAsia="ru-RU"/>
        </w:rPr>
        <w:t>Подбор и  приобретение жилого помещения осуществляется члена</w:t>
      </w:r>
      <w:r w:rsidR="00AF3DA5">
        <w:rPr>
          <w:rFonts w:ascii="Times New Roman" w:eastAsia="Times New Roman" w:hAnsi="Times New Roman"/>
          <w:sz w:val="28"/>
          <w:szCs w:val="28"/>
          <w:lang w:eastAsia="ru-RU"/>
        </w:rPr>
        <w:t xml:space="preserve">ми молодой семьи самостоятельно. </w:t>
      </w:r>
      <w:r w:rsidRPr="0052735F">
        <w:rPr>
          <w:rFonts w:ascii="Times New Roman" w:eastAsia="Times New Roman" w:hAnsi="Times New Roman"/>
          <w:sz w:val="28"/>
          <w:szCs w:val="28"/>
          <w:lang w:eastAsia="ru-RU"/>
        </w:rPr>
        <w:t xml:space="preserve">Информирование молодых семей о внесении изменений в Правила подпрограммы осуществляется </w:t>
      </w:r>
      <w:r w:rsidRPr="0052735F">
        <w:rPr>
          <w:rFonts w:ascii="Times New Roman" w:eastAsia="Times New Roman" w:hAnsi="Times New Roman"/>
          <w:sz w:val="28"/>
          <w:szCs w:val="28"/>
          <w:lang w:eastAsia="ru-RU"/>
        </w:rPr>
        <w:lastRenderedPageBreak/>
        <w:t>путем публикации материалов</w:t>
      </w:r>
      <w:r w:rsidR="00AF3DA5">
        <w:rPr>
          <w:rFonts w:ascii="Times New Roman" w:eastAsia="Times New Roman" w:hAnsi="Times New Roman"/>
          <w:sz w:val="28"/>
          <w:szCs w:val="28"/>
          <w:lang w:eastAsia="ru-RU"/>
        </w:rPr>
        <w:t xml:space="preserve"> в газете «Дмитровский Вестник». </w:t>
      </w:r>
      <w:r w:rsidRPr="0052735F">
        <w:rPr>
          <w:rFonts w:ascii="Times New Roman" w:eastAsia="Times New Roman" w:hAnsi="Times New Roman"/>
          <w:sz w:val="28"/>
          <w:szCs w:val="28"/>
          <w:lang w:eastAsia="ru-RU"/>
        </w:rPr>
        <w:t>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 Выдача справки об очередности предоставления жилых помещений на условиях социального найма. На основании заявления гражданина, состоящего на учете нуждающихся в жилых помещениях, предоставляются сведения о номере очередника в списке граждан, состоящих на учете нуждающихся в жилых помещениях. Данная информация предоставляется посредством МФЦ, на основании списков граждан, состоящих на учете нуждающихся в жилых помещениях, размещенных на официальном сайте администрации Дмитровского муниципального района. 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-Оформление справок об участии (неучастии) в приватизации жилых муниципальных помещений. Выдача справок осуществляется по заявлению гражданина на основании существующих данных. Заявление подается через МФЦ или РГПУ.</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В 2017 году поступило 558 заявлений, выдано 552 справок, отказано в предоставлении справок в 6 случаях по причине обращения за такой справкой ненадлежащих лиц</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За истекший период 2018 года поступило 586 заявлений, выдано 567 справок, отказано в предоставлении справок в 8 случаях по этой же причине. 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b/>
          <w:sz w:val="28"/>
          <w:szCs w:val="28"/>
          <w:lang w:eastAsia="ru-RU"/>
        </w:rPr>
        <w:t xml:space="preserve"> -</w:t>
      </w:r>
      <w:r w:rsidR="0052735F" w:rsidRPr="0052735F">
        <w:rPr>
          <w:rFonts w:ascii="Times New Roman" w:eastAsia="Times New Roman" w:hAnsi="Times New Roman"/>
          <w:sz w:val="28"/>
          <w:szCs w:val="28"/>
          <w:lang w:eastAsia="ru-RU"/>
        </w:rPr>
        <w:t>Обмен жилых помещений муниципального жилищного фонда. В соответствии со ст.72 ЖК РФ граждане имеют право на обмен жилыми помещениями, занимаемыми по договорам социального найма.</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На основании личных заявлений граждан, на основе добровольного волеизъявления, в 2017 году осуществлено 8 обменов, за истекший период 2018 года 2 обмена муниципальной площади между гражданами, проживающими в жилых помещениях, занимаемых по договорам социального найма.</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52735F" w:rsidRPr="0052735F">
        <w:rPr>
          <w:rFonts w:ascii="Times New Roman" w:eastAsia="Times New Roman" w:hAnsi="Times New Roman"/>
          <w:sz w:val="28"/>
          <w:szCs w:val="28"/>
          <w:lang w:eastAsia="ru-RU"/>
        </w:rPr>
        <w:t xml:space="preserve"> -Приватизация жилых помещений муниципального жилищного фонда.</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Количество приватизированных жилых помещений в Дмитровском муниципальном районе Московской области в 2017 году - 286 (307 обращен</w:t>
      </w:r>
      <w:r>
        <w:rPr>
          <w:rFonts w:ascii="Times New Roman" w:eastAsia="Times New Roman" w:hAnsi="Times New Roman"/>
          <w:sz w:val="28"/>
          <w:szCs w:val="28"/>
          <w:lang w:eastAsia="ru-RU"/>
        </w:rPr>
        <w:t xml:space="preserve">ий, 21 отказ). </w:t>
      </w:r>
      <w:r w:rsidR="0052735F" w:rsidRPr="0052735F">
        <w:rPr>
          <w:rFonts w:ascii="Times New Roman" w:eastAsia="Times New Roman" w:hAnsi="Times New Roman"/>
          <w:sz w:val="28"/>
          <w:szCs w:val="28"/>
          <w:lang w:eastAsia="ru-RU"/>
        </w:rPr>
        <w:t xml:space="preserve"> Количество приватизированных жилых помещений в Дмитровском муниципальном районе Московской области за истекший период 2018 года - 120 (132 обращения, 29 отказов). Отказы происходили по причине отсутствия указанных жилых помещений в реестре муниципальной собственности или отсутствии подтверждения участия (неучастия) граждан в приватизации из других регионов.</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-Заключение договоров социального найма на жилые помещения с нанимателями, проживающими на законном основании в жилом помещении и до настоящего времени не заключившими договора социального найма, внесение изменений в договор социального найма в связи с изменением нанимателя жилого помещения/состава семьи.</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В 2017 году принято 314 заявлений от граждан, заключено 286 договоров социального найма на ранее предоставленные жилые помещения, отказано в 18 </w:t>
      </w:r>
      <w:r w:rsidR="0052735F" w:rsidRPr="0052735F">
        <w:rPr>
          <w:rFonts w:ascii="Times New Roman" w:eastAsia="Times New Roman" w:hAnsi="Times New Roman"/>
          <w:sz w:val="28"/>
          <w:szCs w:val="28"/>
          <w:lang w:eastAsia="ru-RU"/>
        </w:rPr>
        <w:lastRenderedPageBreak/>
        <w:t xml:space="preserve">случаях (причина - задолженность за оказанные коммунальные услуги). За истекший период 2018 года поступило 218 заявлений, заключено 206 договоров социального найма, отказано в 19 случаях по такой же причине. </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 Постановка граждан на учет в качестве нуждающихся в жилых помещениях, предоставляемых по договорам специализированного найма. Заявления граждан, с целью постановки их на учет нуждающихся в жилых помещениях, предоставляемых по договорам специализированного найма, рассматриваются на общественной комиссии по жилищным вопросам при администрации Дмитровского муниципального района при наличии ходатайства работодателя, решения принимаются большинством голосов, проекты решений выносятся на рассмотрение Главы района.</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На учете граждан, нуждающихся в жилых помещениях, предоставляемых по договорам специализированного найма, в 2017 году состояли 128 граждан. В 2018 году на учете граждан, нуждающихся в жилых помещениях, предоставляемых по договорам специализированного найма, в настоящее время состоит 91 гражданин.</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-Предоставление жилых помещений на условиях найма  специализированного,  коммерческого жилищного фонда.</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По договорам служебного найма жилых помещений в 2017 году предоставлено 53 жилых помещения, 7 по договорам маневренного фонда, 23 по договорам найм</w:t>
      </w:r>
      <w:r>
        <w:rPr>
          <w:rFonts w:ascii="Times New Roman" w:eastAsia="Times New Roman" w:hAnsi="Times New Roman"/>
          <w:sz w:val="28"/>
          <w:szCs w:val="28"/>
          <w:lang w:eastAsia="ru-RU"/>
        </w:rPr>
        <w:t xml:space="preserve">а жилого помещения в общежитии. </w:t>
      </w:r>
      <w:r w:rsidR="0052735F" w:rsidRPr="0052735F">
        <w:rPr>
          <w:rFonts w:ascii="Times New Roman" w:eastAsia="Times New Roman" w:hAnsi="Times New Roman"/>
          <w:sz w:val="28"/>
          <w:szCs w:val="28"/>
          <w:lang w:eastAsia="ru-RU"/>
        </w:rPr>
        <w:t>За истекший период 2018 года по договорам служебного найма жилых помещений предоставлено 20 ж/п, по договорам маневренного найма предоставлено 3 ж/п, по договорам коммерческого найма предоставлено 2 ж/п, по договорам найма жилого помещения в общежитии предоставлено 19 ж/п.</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Переселены граждане, проживающие в 26 помещениях аварийного фонда (</w:t>
      </w:r>
      <w:proofErr w:type="spellStart"/>
      <w:r w:rsidR="0052735F" w:rsidRPr="0052735F">
        <w:rPr>
          <w:rFonts w:ascii="Times New Roman" w:eastAsia="Times New Roman" w:hAnsi="Times New Roman"/>
          <w:sz w:val="28"/>
          <w:szCs w:val="28"/>
          <w:lang w:eastAsia="ru-RU"/>
        </w:rPr>
        <w:t>ул</w:t>
      </w:r>
      <w:proofErr w:type="gramStart"/>
      <w:r w:rsidR="0052735F" w:rsidRPr="0052735F">
        <w:rPr>
          <w:rFonts w:ascii="Times New Roman" w:eastAsia="Times New Roman" w:hAnsi="Times New Roman"/>
          <w:sz w:val="28"/>
          <w:szCs w:val="28"/>
          <w:lang w:eastAsia="ru-RU"/>
        </w:rPr>
        <w:t>.Б</w:t>
      </w:r>
      <w:proofErr w:type="gramEnd"/>
      <w:r w:rsidR="0052735F" w:rsidRPr="0052735F">
        <w:rPr>
          <w:rFonts w:ascii="Times New Roman" w:eastAsia="Times New Roman" w:hAnsi="Times New Roman"/>
          <w:sz w:val="28"/>
          <w:szCs w:val="28"/>
          <w:lang w:eastAsia="ru-RU"/>
        </w:rPr>
        <w:t>ольшая</w:t>
      </w:r>
      <w:proofErr w:type="spellEnd"/>
      <w:r w:rsidR="0052735F" w:rsidRPr="0052735F">
        <w:rPr>
          <w:rFonts w:ascii="Times New Roman" w:eastAsia="Times New Roman" w:hAnsi="Times New Roman"/>
          <w:sz w:val="28"/>
          <w:szCs w:val="28"/>
          <w:lang w:eastAsia="ru-RU"/>
        </w:rPr>
        <w:t xml:space="preserve">, д.34, д.36, </w:t>
      </w:r>
      <w:proofErr w:type="spellStart"/>
      <w:r w:rsidR="0052735F" w:rsidRPr="0052735F">
        <w:rPr>
          <w:rFonts w:ascii="Times New Roman" w:eastAsia="Times New Roman" w:hAnsi="Times New Roman"/>
          <w:sz w:val="28"/>
          <w:szCs w:val="28"/>
          <w:lang w:eastAsia="ru-RU"/>
        </w:rPr>
        <w:t>ул.Оборонная</w:t>
      </w:r>
      <w:proofErr w:type="spellEnd"/>
      <w:r w:rsidR="0052735F" w:rsidRPr="0052735F">
        <w:rPr>
          <w:rFonts w:ascii="Times New Roman" w:eastAsia="Times New Roman" w:hAnsi="Times New Roman"/>
          <w:sz w:val="28"/>
          <w:szCs w:val="28"/>
          <w:lang w:eastAsia="ru-RU"/>
        </w:rPr>
        <w:t xml:space="preserve">, д.2в, 2г, 2д) в дом-новостройку на </w:t>
      </w:r>
      <w:proofErr w:type="spellStart"/>
      <w:r w:rsidR="0052735F" w:rsidRPr="0052735F">
        <w:rPr>
          <w:rFonts w:ascii="Times New Roman" w:eastAsia="Times New Roman" w:hAnsi="Times New Roman"/>
          <w:sz w:val="28"/>
          <w:szCs w:val="28"/>
          <w:lang w:eastAsia="ru-RU"/>
        </w:rPr>
        <w:t>ул</w:t>
      </w:r>
      <w:proofErr w:type="gramStart"/>
      <w:r w:rsidR="0052735F" w:rsidRPr="0052735F">
        <w:rPr>
          <w:rFonts w:ascii="Times New Roman" w:eastAsia="Times New Roman" w:hAnsi="Times New Roman"/>
          <w:sz w:val="28"/>
          <w:szCs w:val="28"/>
          <w:lang w:eastAsia="ru-RU"/>
        </w:rPr>
        <w:t>.С</w:t>
      </w:r>
      <w:proofErr w:type="gramEnd"/>
      <w:r w:rsidR="0052735F" w:rsidRPr="0052735F">
        <w:rPr>
          <w:rFonts w:ascii="Times New Roman" w:eastAsia="Times New Roman" w:hAnsi="Times New Roman"/>
          <w:sz w:val="28"/>
          <w:szCs w:val="28"/>
          <w:lang w:eastAsia="ru-RU"/>
        </w:rPr>
        <w:t>иреневая</w:t>
      </w:r>
      <w:proofErr w:type="spellEnd"/>
      <w:r w:rsidR="0052735F" w:rsidRPr="0052735F">
        <w:rPr>
          <w:rFonts w:ascii="Times New Roman" w:eastAsia="Times New Roman" w:hAnsi="Times New Roman"/>
          <w:sz w:val="28"/>
          <w:szCs w:val="28"/>
          <w:lang w:eastAsia="ru-RU"/>
        </w:rPr>
        <w:t>, д.1, из них 15 жилых помещений предоставлены по договору социального найма, 11 переданы гражданам в собственность.</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Исключение жилого помещения из числа </w:t>
      </w:r>
      <w:proofErr w:type="gramStart"/>
      <w:r w:rsidR="0052735F" w:rsidRPr="0052735F">
        <w:rPr>
          <w:rFonts w:ascii="Times New Roman" w:eastAsia="Times New Roman" w:hAnsi="Times New Roman"/>
          <w:sz w:val="28"/>
          <w:szCs w:val="28"/>
          <w:lang w:eastAsia="ru-RU"/>
        </w:rPr>
        <w:t>служебных</w:t>
      </w:r>
      <w:proofErr w:type="gramEnd"/>
      <w:r w:rsidR="0052735F" w:rsidRPr="0052735F">
        <w:rPr>
          <w:rFonts w:ascii="Times New Roman" w:eastAsia="Times New Roman" w:hAnsi="Times New Roman"/>
          <w:sz w:val="28"/>
          <w:szCs w:val="28"/>
          <w:lang w:eastAsia="ru-RU"/>
        </w:rPr>
        <w:t xml:space="preserve"> и предоставление по договору социального найма.</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Данные заявления рассматриваются на общественной комиссии по жилищным вопросам при администрации Дмитровского муниципального района при наличии ходатайства работодателя, решения принимаются большинством голосов, проекты решений выносятся на рассмотрение Главы района.</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-Решение/отказ от преимущественного права покупки (приобретения) комнат в коммунальных квартирах.</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Данные заявления рассматриваются на общественной комиссии по жилищным вопросам при администрации Дмитровского муниципального района, решения принимаются большинством голосов, проекты решений выносятся на рассмотрение Главы района.</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lastRenderedPageBreak/>
        <w:t>Коррупционные риски, которые могут возникать при оказании данной услуги,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-Реализация подпрограммы "Обеспечение жильем многодетных семей, имеющих семь и более детей" государственной программы МО «Жилище» на 2017-2027 годы.</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В 2018 году выдано одно свидетельство о предоставлении жилищной субсидии на приобретение жилого помещения или строительство индивидуального жилого дома многодетной семье, имеющей семь и более детей. В настоящее время семья приобрела два жилых помещения в собственность с использованием средств социальной выплаты.</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Данная услуга осуществляется в соответствии с соглашением, заключенным администрацией Дмитровского муниципального района с Министерством строительного комплекса М.О., регламентирована Правилами, утвержденными Постановлением Правительства М.О. </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Сводные списки многодетных семей, имеющих семь и более детей утверждаются  Министерством строительного комплекса М.О. Предельная стоимость 1 </w:t>
      </w:r>
      <w:proofErr w:type="spellStart"/>
      <w:r w:rsidR="0052735F" w:rsidRPr="0052735F">
        <w:rPr>
          <w:rFonts w:ascii="Times New Roman" w:eastAsia="Times New Roman" w:hAnsi="Times New Roman"/>
          <w:sz w:val="28"/>
          <w:szCs w:val="28"/>
          <w:lang w:eastAsia="ru-RU"/>
        </w:rPr>
        <w:t>кв</w:t>
      </w:r>
      <w:proofErr w:type="gramStart"/>
      <w:r w:rsidR="0052735F" w:rsidRPr="0052735F">
        <w:rPr>
          <w:rFonts w:ascii="Times New Roman" w:eastAsia="Times New Roman" w:hAnsi="Times New Roman"/>
          <w:sz w:val="28"/>
          <w:szCs w:val="28"/>
          <w:lang w:eastAsia="ru-RU"/>
        </w:rPr>
        <w:t>.м</w:t>
      </w:r>
      <w:proofErr w:type="spellEnd"/>
      <w:proofErr w:type="gramEnd"/>
      <w:r w:rsidR="0052735F" w:rsidRPr="0052735F">
        <w:rPr>
          <w:rFonts w:ascii="Times New Roman" w:eastAsia="Times New Roman" w:hAnsi="Times New Roman"/>
          <w:sz w:val="28"/>
          <w:szCs w:val="28"/>
          <w:lang w:eastAsia="ru-RU"/>
        </w:rPr>
        <w:t xml:space="preserve"> общей площади жилого помещения утверждается Комитетом по ценам и тарифам М.О. Размер социальной выплаты рассчитывается на дату утверждения сводных списков по М.О., указывается в свидетельстве и остается неизменным в течение всего срока его действия. Подбор и  приобретение жилого помещения осуществляется членами многодетной семьи самостоятельно.</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Коррупционные риски, которые могут возникать при реализации подпрограммы,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-Реализация подпрограммы «Выполнение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eastAsia="Times New Roman" w:hAnsi="Times New Roman"/>
          <w:sz w:val="28"/>
          <w:szCs w:val="28"/>
          <w:lang w:eastAsia="ru-RU"/>
        </w:rPr>
        <w:t>.</w:t>
      </w:r>
      <w:r w:rsidR="0052735F" w:rsidRPr="0052735F">
        <w:rPr>
          <w:rFonts w:ascii="Times New Roman" w:eastAsia="Times New Roman" w:hAnsi="Times New Roman"/>
          <w:sz w:val="28"/>
          <w:szCs w:val="28"/>
          <w:lang w:eastAsia="ru-RU"/>
        </w:rPr>
        <w:t xml:space="preserve"> </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В 2017 году трое вынужденных переселенцев приобрели жилые помещения в собственность, с использованием средств социальной выплаты.</w:t>
      </w: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За истекший период 2018 года трое вынужденных переселенцев и одна семья, прибывшая из районов Крайнего Севера, приобрели жилые помещения в собственность, с использованием средств социальной выплаты.</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Утверждение списка претендентов на получение социальной выплаты, расчет размера социальной выплаты и выдача свидетельств осуществляется Государственным заказчиком -  Министерством строительного комплекса М.О. Подбор и  приобретение жилого помещения осуществл</w:t>
      </w:r>
      <w:r>
        <w:rPr>
          <w:rFonts w:ascii="Times New Roman" w:eastAsia="Times New Roman" w:hAnsi="Times New Roman"/>
          <w:sz w:val="28"/>
          <w:szCs w:val="28"/>
          <w:lang w:eastAsia="ru-RU"/>
        </w:rPr>
        <w:t xml:space="preserve">яется гражданами самостоятельно. </w:t>
      </w:r>
      <w:r w:rsidR="0052735F" w:rsidRPr="0052735F">
        <w:rPr>
          <w:rFonts w:ascii="Times New Roman" w:eastAsia="Times New Roman" w:hAnsi="Times New Roman"/>
          <w:sz w:val="28"/>
          <w:szCs w:val="28"/>
          <w:lang w:eastAsia="ru-RU"/>
        </w:rPr>
        <w:t>Коррупционные риски, которые могут возникать при реализации подпрограммы, отсутствуют.</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Платные услуги Филиалом не оказываются.</w:t>
      </w:r>
    </w:p>
    <w:p w:rsidR="00AF3DA5"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В.П. Лозовский</w:t>
      </w:r>
      <w:proofErr w:type="gramStart"/>
      <w:r w:rsidR="0052735F" w:rsidRPr="0052735F">
        <w:rPr>
          <w:rFonts w:ascii="Times New Roman" w:eastAsia="Times New Roman" w:hAnsi="Times New Roman"/>
          <w:sz w:val="28"/>
          <w:szCs w:val="28"/>
          <w:lang w:eastAsia="ru-RU"/>
        </w:rPr>
        <w:t xml:space="preserve"> :</w:t>
      </w:r>
      <w:proofErr w:type="gramEnd"/>
      <w:r w:rsidR="0052735F" w:rsidRPr="0052735F">
        <w:rPr>
          <w:rFonts w:ascii="Times New Roman" w:eastAsia="Times New Roman" w:hAnsi="Times New Roman"/>
          <w:sz w:val="28"/>
          <w:szCs w:val="28"/>
          <w:lang w:eastAsia="ru-RU"/>
        </w:rPr>
        <w:t xml:space="preserve"> Были жалобы со стороны населения признанного малоимущими о не постановке на очередь?</w:t>
      </w:r>
    </w:p>
    <w:p w:rsidR="0052735F" w:rsidRPr="0052735F" w:rsidRDefault="00AF3DA5" w:rsidP="00AF3DA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735F" w:rsidRPr="0052735F">
        <w:rPr>
          <w:rFonts w:ascii="Times New Roman" w:eastAsia="Times New Roman" w:hAnsi="Times New Roman"/>
          <w:sz w:val="28"/>
          <w:szCs w:val="28"/>
          <w:lang w:eastAsia="ru-RU"/>
        </w:rPr>
        <w:t xml:space="preserve"> М.В. Трофимова: Да, имеется жалоба в одном случае.</w:t>
      </w:r>
    </w:p>
    <w:p w:rsidR="0052735F" w:rsidRPr="0052735F" w:rsidRDefault="0052735F" w:rsidP="0052735F">
      <w:pPr>
        <w:spacing w:after="0" w:line="240" w:lineRule="auto"/>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В.П. Лозовский: Как Вы взаимодействуете</w:t>
      </w:r>
      <w:r w:rsidR="00AF3DA5">
        <w:rPr>
          <w:rFonts w:ascii="Times New Roman" w:eastAsia="Times New Roman" w:hAnsi="Times New Roman"/>
          <w:sz w:val="28"/>
          <w:szCs w:val="28"/>
          <w:lang w:eastAsia="ru-RU"/>
        </w:rPr>
        <w:t xml:space="preserve"> с комиссией администрации райо</w:t>
      </w:r>
      <w:r w:rsidRPr="0052735F">
        <w:rPr>
          <w:rFonts w:ascii="Times New Roman" w:eastAsia="Times New Roman" w:hAnsi="Times New Roman"/>
          <w:sz w:val="28"/>
          <w:szCs w:val="28"/>
          <w:lang w:eastAsia="ru-RU"/>
        </w:rPr>
        <w:t>на по «учету и распределению жилья»?</w:t>
      </w:r>
    </w:p>
    <w:p w:rsidR="0052735F" w:rsidRPr="0052735F" w:rsidRDefault="0052735F" w:rsidP="0052735F">
      <w:pPr>
        <w:spacing w:after="0" w:line="240" w:lineRule="auto"/>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М.В. Трофимова: Готовим на комиссию документы, подготавливаем постановления и решения.</w:t>
      </w:r>
    </w:p>
    <w:p w:rsidR="0052735F" w:rsidRPr="0052735F" w:rsidRDefault="0052735F" w:rsidP="0052735F">
      <w:pPr>
        <w:spacing w:after="0" w:line="240" w:lineRule="auto"/>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В.П. Лозовский: С какого года очередники стоят в общей очереди на жилье?</w:t>
      </w:r>
    </w:p>
    <w:p w:rsidR="0052735F" w:rsidRPr="0052735F" w:rsidRDefault="0052735F" w:rsidP="0052735F">
      <w:pPr>
        <w:spacing w:after="0" w:line="240" w:lineRule="auto"/>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lastRenderedPageBreak/>
        <w:t>Ответ: С 1979 г., а по Яхроме с 1976г.</w:t>
      </w:r>
    </w:p>
    <w:p w:rsidR="00547B33" w:rsidRDefault="0052735F" w:rsidP="0052735F">
      <w:pPr>
        <w:spacing w:after="0" w:line="240" w:lineRule="auto"/>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В.П. Лозовский: Какое количество ж</w:t>
      </w:r>
      <w:r w:rsidR="00547B33">
        <w:rPr>
          <w:rFonts w:ascii="Times New Roman" w:eastAsia="Times New Roman" w:hAnsi="Times New Roman"/>
          <w:sz w:val="28"/>
          <w:szCs w:val="28"/>
          <w:lang w:eastAsia="ru-RU"/>
        </w:rPr>
        <w:t>илых помещений в год выделяется</w:t>
      </w:r>
    </w:p>
    <w:p w:rsidR="0052735F" w:rsidRPr="0052735F" w:rsidRDefault="0052735F" w:rsidP="0052735F">
      <w:pPr>
        <w:spacing w:after="0" w:line="240" w:lineRule="auto"/>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льготным категориям населения?</w:t>
      </w:r>
    </w:p>
    <w:p w:rsidR="0052735F" w:rsidRPr="0052735F" w:rsidRDefault="0052735F" w:rsidP="0052735F">
      <w:pPr>
        <w:spacing w:after="0" w:line="240" w:lineRule="auto"/>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Ответ: В среднем, порядка 200-т.</w:t>
      </w:r>
    </w:p>
    <w:p w:rsidR="00AF3DA5" w:rsidRDefault="00AF3DA5" w:rsidP="0052735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РЕШИЛИ:</w:t>
      </w:r>
    </w:p>
    <w:p w:rsidR="0052735F" w:rsidRPr="0052735F" w:rsidRDefault="00AF3DA5" w:rsidP="0052735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52735F" w:rsidRPr="0052735F">
        <w:rPr>
          <w:rFonts w:ascii="Times New Roman" w:eastAsia="Times New Roman" w:hAnsi="Times New Roman"/>
          <w:sz w:val="28"/>
          <w:szCs w:val="28"/>
          <w:lang w:eastAsia="ru-RU"/>
        </w:rPr>
        <w:t>ринять доклад к сведению комиссии.</w:t>
      </w:r>
    </w:p>
    <w:p w:rsidR="00F839AE" w:rsidRDefault="00F839AE" w:rsidP="0052735F">
      <w:pPr>
        <w:jc w:val="both"/>
        <w:rPr>
          <w:rFonts w:ascii="Times New Roman" w:eastAsia="Times New Roman" w:hAnsi="Times New Roman"/>
          <w:sz w:val="28"/>
          <w:szCs w:val="28"/>
          <w:lang w:eastAsia="ru-RU"/>
        </w:rPr>
      </w:pPr>
    </w:p>
    <w:p w:rsidR="00F839AE" w:rsidRPr="00F839AE" w:rsidRDefault="00F839AE" w:rsidP="00F839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r w:rsidRPr="00F839AE">
        <w:rPr>
          <w:rFonts w:ascii="Times New Roman" w:eastAsia="Times New Roman" w:hAnsi="Times New Roman"/>
          <w:sz w:val="28"/>
          <w:szCs w:val="28"/>
          <w:lang w:eastAsia="ru-RU"/>
        </w:rPr>
        <w:t xml:space="preserve">    СЛУШАЛИ:</w:t>
      </w:r>
    </w:p>
    <w:p w:rsidR="0052735F" w:rsidRPr="0052735F" w:rsidRDefault="00F839AE" w:rsidP="00F839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Доклад по вопросу № 5 повестки   председателя</w:t>
      </w:r>
      <w:r w:rsidR="0052735F" w:rsidRPr="0052735F">
        <w:rPr>
          <w:rFonts w:ascii="Times New Roman" w:eastAsia="Times New Roman" w:hAnsi="Times New Roman"/>
          <w:sz w:val="28"/>
          <w:szCs w:val="28"/>
          <w:lang w:eastAsia="ru-RU"/>
        </w:rPr>
        <w:t xml:space="preserve"> КУМИ Дмитровского мун</w:t>
      </w:r>
      <w:r>
        <w:rPr>
          <w:rFonts w:ascii="Times New Roman" w:eastAsia="Times New Roman" w:hAnsi="Times New Roman"/>
          <w:sz w:val="28"/>
          <w:szCs w:val="28"/>
          <w:lang w:eastAsia="ru-RU"/>
        </w:rPr>
        <w:t>иципального района Г.В. Куракиной</w:t>
      </w:r>
      <w:r w:rsidR="0052735F" w:rsidRPr="0052735F">
        <w:rPr>
          <w:rFonts w:ascii="Times New Roman" w:eastAsia="Times New Roman" w:hAnsi="Times New Roman"/>
          <w:sz w:val="28"/>
          <w:szCs w:val="28"/>
          <w:lang w:eastAsia="ru-RU"/>
        </w:rPr>
        <w:t>, которая в своем докладе сообщила, что Комитет по управлению муниципальным имуществом Дмитровского муниципального района Московской области исполняет полномочия в сфере земельно-имущественных отношений на основании «Положения о деятельности Комитета» 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w:t>
      </w:r>
      <w:proofErr w:type="gramEnd"/>
      <w:r w:rsidR="0052735F" w:rsidRPr="0052735F">
        <w:rPr>
          <w:rFonts w:ascii="Times New Roman" w:eastAsia="Times New Roman" w:hAnsi="Times New Roman"/>
          <w:sz w:val="28"/>
          <w:szCs w:val="28"/>
          <w:lang w:eastAsia="ru-RU"/>
        </w:rPr>
        <w:t xml:space="preserve"> государственной власти Московской области». Согласно штатной численности в Комитете работает 31 человек, из которых 13 человек сотрудники отдела по распоряжению земельными участками и 6 человек – сотрудники отдела по формированию имущества.  </w:t>
      </w:r>
      <w:proofErr w:type="gramStart"/>
      <w:r w:rsidR="0052735F" w:rsidRPr="0052735F">
        <w:rPr>
          <w:rFonts w:ascii="Times New Roman" w:eastAsia="Times New Roman" w:hAnsi="Times New Roman"/>
          <w:sz w:val="28"/>
          <w:szCs w:val="28"/>
          <w:lang w:eastAsia="ru-RU"/>
        </w:rPr>
        <w:t>В соответствии с 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Правительство Московской области или уполномоченные им центральные исполнительные органы государственной власти Московской области осуществляют полномочия органов местного самоуправления городских поселений по распоряжению земельными участками, государственная собственность на которые не разграничена,  принятию решения об изменении одного</w:t>
      </w:r>
      <w:proofErr w:type="gramEnd"/>
      <w:r w:rsidR="0052735F" w:rsidRPr="0052735F">
        <w:rPr>
          <w:rFonts w:ascii="Times New Roman" w:eastAsia="Times New Roman" w:hAnsi="Times New Roman"/>
          <w:sz w:val="28"/>
          <w:szCs w:val="28"/>
          <w:lang w:eastAsia="ru-RU"/>
        </w:rPr>
        <w:t xml:space="preserve"> вида разрешенного использования земельного участка на территории сельского поселения, расположенного в границах муниципального района, на другой вид такого использования, переводу земель, находящихся в частной собственности, из одной категории в другую (п.2 ст.2).</w:t>
      </w:r>
    </w:p>
    <w:p w:rsidR="0052735F" w:rsidRPr="0052735F" w:rsidRDefault="0052735F" w:rsidP="0052735F">
      <w:pPr>
        <w:jc w:val="both"/>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 xml:space="preserve">     В целях реализации указанного закона при Правительстве Московской области создана Межведомственная комиссия по вопросам земельно-имущественных отношений Московской области (МВК). Межведомственная комиссия по вопросам земельно-имущественных отношений — структура, которая обеспечивает взаимодействие различных органов власти, занимающихся вопросами земельных участков в Московской области. Рассмотрение вопросов межведомственной комиссией происходит по поручению следующих должностных лиц по Московской области, а именно губернатора, вице-губернатора — Председателя Правительства, а также его заместителя, который несет ответственность за решение земельно-</w:t>
      </w:r>
      <w:r w:rsidRPr="0052735F">
        <w:rPr>
          <w:rFonts w:ascii="Times New Roman" w:eastAsia="Times New Roman" w:hAnsi="Times New Roman"/>
          <w:sz w:val="28"/>
          <w:szCs w:val="28"/>
          <w:lang w:eastAsia="ru-RU"/>
        </w:rPr>
        <w:lastRenderedPageBreak/>
        <w:t>имущественных вопросов. Кроме того, принимаются во внимание и рассматриваются обращения центральных исполнительных органов федеральной власти области, которые уполномочены рассматривать вопросы, определенные в пункте под номером 6 текущего Положения. Также рассматриваются обращения органов местного управления муниципальных формирований Московской области. Состав межведомственной комиссии, занимающейся вопросами земельно-имущественных отношений, утверждается Правительством области.</w:t>
      </w:r>
    </w:p>
    <w:p w:rsidR="0052735F" w:rsidRPr="0052735F" w:rsidRDefault="0052735F" w:rsidP="0052735F">
      <w:pPr>
        <w:spacing w:after="0" w:line="240" w:lineRule="auto"/>
        <w:jc w:val="both"/>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 xml:space="preserve">     </w:t>
      </w:r>
      <w:proofErr w:type="gramStart"/>
      <w:r w:rsidRPr="0052735F">
        <w:rPr>
          <w:rFonts w:ascii="Times New Roman" w:eastAsia="Times New Roman" w:hAnsi="Times New Roman"/>
          <w:sz w:val="28"/>
          <w:szCs w:val="28"/>
          <w:lang w:eastAsia="ru-RU"/>
        </w:rPr>
        <w:t xml:space="preserve">Таким образом, с момента вступления в законную силу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(1 января 2015 года), у органов местного самоуправления отсутствует возможность самостоятельного принятия решения по вопросу распоряжения земельными участками без согласования с МВК. </w:t>
      </w:r>
      <w:proofErr w:type="gramEnd"/>
    </w:p>
    <w:p w:rsidR="0052735F" w:rsidRPr="0052735F" w:rsidRDefault="0052735F" w:rsidP="0052735F">
      <w:pPr>
        <w:spacing w:after="0" w:line="240" w:lineRule="auto"/>
        <w:jc w:val="both"/>
        <w:rPr>
          <w:rFonts w:ascii="Times New Roman" w:eastAsia="Times New Roman" w:hAnsi="Times New Roman"/>
          <w:color w:val="000000"/>
          <w:sz w:val="28"/>
          <w:szCs w:val="28"/>
          <w:lang w:eastAsia="ru-RU"/>
        </w:rPr>
      </w:pPr>
      <w:r w:rsidRPr="0052735F">
        <w:rPr>
          <w:rFonts w:ascii="Times New Roman" w:eastAsia="Times New Roman" w:hAnsi="Times New Roman"/>
          <w:sz w:val="28"/>
          <w:szCs w:val="28"/>
          <w:lang w:eastAsia="ru-RU"/>
        </w:rPr>
        <w:t xml:space="preserve">     </w:t>
      </w:r>
      <w:proofErr w:type="gramStart"/>
      <w:r w:rsidRPr="0052735F">
        <w:rPr>
          <w:rFonts w:ascii="Times New Roman" w:eastAsia="Times New Roman" w:hAnsi="Times New Roman"/>
          <w:sz w:val="28"/>
          <w:szCs w:val="28"/>
          <w:lang w:eastAsia="ru-RU"/>
        </w:rPr>
        <w:t xml:space="preserve">Приватизация объектов муниципальной собственности Дмитровского муниципального района Московской области проводится в соответствии с требованиями Федеральных законов от 21.12.2001 № 178-ФЗ «О приватизации государственного и муниципального имущества», от 26.07.2006 г. № 135-ФЗ «О защите конкуренции», от 29.07.1998 г.  № 135-ФЗ «Об оценочной деятельности в Российской Федерации»,  а также </w:t>
      </w:r>
      <w:r w:rsidRPr="0052735F">
        <w:rPr>
          <w:rFonts w:ascii="Times New Roman" w:eastAsia="Times New Roman" w:hAnsi="Times New Roman"/>
          <w:color w:val="000000"/>
          <w:sz w:val="28"/>
          <w:szCs w:val="28"/>
          <w:lang w:eastAsia="ru-RU"/>
        </w:rPr>
        <w:t>в соответствии с Порядком приватизации муниципального имущества Дмитровского муниципального района Московской области, утвержденного решением Совета депутатов</w:t>
      </w:r>
      <w:proofErr w:type="gramEnd"/>
      <w:r w:rsidRPr="0052735F">
        <w:rPr>
          <w:rFonts w:ascii="Times New Roman" w:eastAsia="Times New Roman" w:hAnsi="Times New Roman"/>
          <w:color w:val="000000"/>
          <w:sz w:val="28"/>
          <w:szCs w:val="28"/>
          <w:lang w:eastAsia="ru-RU"/>
        </w:rPr>
        <w:t xml:space="preserve"> Дмитровского муниципального района Московской области от 28.02.2003 № 206/36 (в редакции от 21.11.2016 № 183/23) и </w:t>
      </w:r>
      <w:r w:rsidRPr="0052735F">
        <w:rPr>
          <w:rFonts w:ascii="Times New Roman" w:eastAsia="Times New Roman" w:hAnsi="Times New Roman"/>
          <w:sz w:val="28"/>
          <w:szCs w:val="28"/>
          <w:lang w:eastAsia="ru-RU"/>
        </w:rPr>
        <w:t xml:space="preserve">на основании </w:t>
      </w:r>
      <w:r w:rsidRPr="0052735F">
        <w:rPr>
          <w:rFonts w:ascii="Times New Roman" w:eastAsia="Times New Roman" w:hAnsi="Times New Roman"/>
          <w:color w:val="000000"/>
          <w:sz w:val="28"/>
          <w:szCs w:val="28"/>
          <w:lang w:eastAsia="ru-RU"/>
        </w:rPr>
        <w:t xml:space="preserve">прогнозного плана (программы) приватизации муниципального имущества Дмитровского муниципального района Московской области на 2016-2018 годы, утвержденного решением Совета депутатов Дмитровского муниципального района Московской области от 25.02.2016 № 90/10. </w:t>
      </w:r>
    </w:p>
    <w:p w:rsidR="0052735F" w:rsidRPr="0052735F" w:rsidRDefault="0052735F" w:rsidP="0052735F">
      <w:pPr>
        <w:spacing w:after="0" w:line="240" w:lineRule="auto"/>
        <w:jc w:val="both"/>
        <w:rPr>
          <w:rFonts w:ascii="Times New Roman" w:eastAsia="Times New Roman" w:hAnsi="Times New Roman"/>
          <w:color w:val="000000"/>
          <w:sz w:val="28"/>
          <w:szCs w:val="28"/>
          <w:lang w:eastAsia="ru-RU"/>
        </w:rPr>
      </w:pPr>
      <w:r w:rsidRPr="0052735F">
        <w:rPr>
          <w:rFonts w:ascii="Times New Roman" w:eastAsia="Times New Roman" w:hAnsi="Times New Roman"/>
          <w:color w:val="000000"/>
          <w:sz w:val="28"/>
          <w:szCs w:val="28"/>
          <w:lang w:eastAsia="ru-RU"/>
        </w:rPr>
        <w:t xml:space="preserve">     </w:t>
      </w:r>
      <w:proofErr w:type="gramStart"/>
      <w:r w:rsidRPr="0052735F">
        <w:rPr>
          <w:rFonts w:ascii="Times New Roman" w:eastAsia="Times New Roman" w:hAnsi="Times New Roman"/>
          <w:color w:val="000000"/>
          <w:sz w:val="28"/>
          <w:szCs w:val="28"/>
          <w:lang w:eastAsia="ru-RU"/>
        </w:rPr>
        <w:t>Деятельность органов местного самоуправления по приватизации муниципального имущества сводится к подготовке необходимых документов (технической документации, документов, подтверждающих государственную регистрации права собственности, отчета об оценке рыночной стоимости (подготовленного независимым оценщиком, победившим в конкурсе (торгах) на право на изготовления оценки в соответствии с требованиями 44-ФЗ от 05.04.2013 «О контрактной системе в сфере закупок товаров, работ, услуг для обеспечения государственных и муниципальных нужд</w:t>
      </w:r>
      <w:proofErr w:type="gramEnd"/>
      <w:r w:rsidRPr="0052735F">
        <w:rPr>
          <w:rFonts w:ascii="Times New Roman" w:eastAsia="Times New Roman" w:hAnsi="Times New Roman"/>
          <w:color w:val="000000"/>
          <w:sz w:val="28"/>
          <w:szCs w:val="28"/>
          <w:lang w:eastAsia="ru-RU"/>
        </w:rPr>
        <w:t>»), все необходимые документы для проведения процедуры торгов (аукционов).</w:t>
      </w:r>
    </w:p>
    <w:p w:rsidR="0052735F" w:rsidRPr="0052735F" w:rsidRDefault="0052735F" w:rsidP="0052735F">
      <w:pPr>
        <w:spacing w:after="0" w:line="240" w:lineRule="auto"/>
        <w:jc w:val="both"/>
        <w:rPr>
          <w:rFonts w:ascii="Times New Roman" w:eastAsia="Times New Roman" w:hAnsi="Times New Roman"/>
          <w:sz w:val="28"/>
          <w:szCs w:val="28"/>
          <w:lang w:eastAsia="ru-RU"/>
        </w:rPr>
      </w:pPr>
      <w:r w:rsidRPr="0052735F">
        <w:rPr>
          <w:rFonts w:ascii="Times New Roman" w:eastAsia="Times New Roman" w:hAnsi="Times New Roman"/>
          <w:color w:val="000000"/>
          <w:sz w:val="28"/>
          <w:szCs w:val="28"/>
          <w:lang w:eastAsia="ru-RU"/>
        </w:rPr>
        <w:t xml:space="preserve">     </w:t>
      </w:r>
      <w:proofErr w:type="gramStart"/>
      <w:r w:rsidRPr="0052735F">
        <w:rPr>
          <w:rFonts w:ascii="Times New Roman" w:eastAsia="Times New Roman" w:hAnsi="Times New Roman"/>
          <w:color w:val="000000"/>
          <w:sz w:val="28"/>
          <w:szCs w:val="28"/>
          <w:lang w:eastAsia="ru-RU"/>
        </w:rPr>
        <w:t>Все данные по объекту заносятся в «Единую информационную систему в сфере управления государственным и муниципальным имуществом Московской области (ЕИСУГИ)» и «Единую автоматизированную систему управления закупками Московской области» (ЕАСУЗ АРИП)» н</w:t>
      </w:r>
      <w:r w:rsidRPr="0052735F">
        <w:rPr>
          <w:rFonts w:ascii="Times New Roman" w:eastAsia="Times New Roman" w:hAnsi="Times New Roman"/>
          <w:sz w:val="28"/>
          <w:szCs w:val="28"/>
          <w:lang w:eastAsia="ru-RU"/>
        </w:rPr>
        <w:t xml:space="preserve">а основании </w:t>
      </w:r>
      <w:r w:rsidRPr="0052735F">
        <w:rPr>
          <w:rFonts w:ascii="Times New Roman" w:eastAsia="Times New Roman" w:hAnsi="Times New Roman"/>
          <w:sz w:val="28"/>
          <w:szCs w:val="28"/>
          <w:lang w:eastAsia="ru-RU"/>
        </w:rPr>
        <w:lastRenderedPageBreak/>
        <w:t>соглашения о взаимодействии при подготовке, организации и проведении торгов и иных конкурентных процедур, заключенного между Комитетом по конкурентной политике Московской области, Государственным казенным учреждением Московской области «Региональный центр торгов</w:t>
      </w:r>
      <w:proofErr w:type="gramEnd"/>
      <w:r w:rsidRPr="0052735F">
        <w:rPr>
          <w:rFonts w:ascii="Times New Roman" w:eastAsia="Times New Roman" w:hAnsi="Times New Roman"/>
          <w:sz w:val="28"/>
          <w:szCs w:val="28"/>
          <w:lang w:eastAsia="ru-RU"/>
        </w:rPr>
        <w:t xml:space="preserve">» и Муниципальным образованием </w:t>
      </w:r>
      <w:proofErr w:type="gramStart"/>
      <w:r w:rsidRPr="0052735F">
        <w:rPr>
          <w:rFonts w:ascii="Times New Roman" w:eastAsia="Times New Roman" w:hAnsi="Times New Roman"/>
          <w:sz w:val="28"/>
          <w:szCs w:val="28"/>
          <w:lang w:eastAsia="ru-RU"/>
        </w:rPr>
        <w:t>Дмитровский муниципальный район Московской области и учитывая</w:t>
      </w:r>
      <w:proofErr w:type="gramEnd"/>
      <w:r w:rsidRPr="0052735F">
        <w:rPr>
          <w:rFonts w:ascii="Times New Roman" w:eastAsia="Times New Roman" w:hAnsi="Times New Roman"/>
          <w:sz w:val="28"/>
          <w:szCs w:val="28"/>
          <w:lang w:eastAsia="ru-RU"/>
        </w:rPr>
        <w:t xml:space="preserve"> письмо Комитета по конкурентной политике Московской области от 13.05.2016 г. № 28Исх-1605/16.</w:t>
      </w:r>
    </w:p>
    <w:p w:rsidR="0052735F" w:rsidRPr="0052735F" w:rsidRDefault="0052735F" w:rsidP="0052735F">
      <w:pPr>
        <w:spacing w:after="0" w:line="240" w:lineRule="auto"/>
        <w:jc w:val="both"/>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 xml:space="preserve">     ГКУ МО «Региональный центр торгов» назначает дату проведения торгов в электронном виде, принимает заявки на участие в торгах, готовит, организовывает и проводит электронные торги по продаже муниципального имущества.</w:t>
      </w:r>
    </w:p>
    <w:p w:rsidR="0052735F" w:rsidRPr="0052735F" w:rsidRDefault="0052735F" w:rsidP="0052735F">
      <w:pPr>
        <w:spacing w:after="0" w:line="240" w:lineRule="auto"/>
        <w:jc w:val="both"/>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 xml:space="preserve">     Администрацией Дмитровского муниципального района утверждены регламенты по оказанию государственных и муниципальных услуг. Комитет осуществляет полномочия по оказанию услуг по 21 регламенту: 10 регламентов – </w:t>
      </w:r>
      <w:proofErr w:type="spellStart"/>
      <w:r w:rsidRPr="0052735F">
        <w:rPr>
          <w:rFonts w:ascii="Times New Roman" w:eastAsia="Times New Roman" w:hAnsi="Times New Roman"/>
          <w:sz w:val="28"/>
          <w:szCs w:val="28"/>
          <w:lang w:eastAsia="ru-RU"/>
        </w:rPr>
        <w:t>гос</w:t>
      </w:r>
      <w:proofErr w:type="gramStart"/>
      <w:r w:rsidRPr="0052735F">
        <w:rPr>
          <w:rFonts w:ascii="Times New Roman" w:eastAsia="Times New Roman" w:hAnsi="Times New Roman"/>
          <w:sz w:val="28"/>
          <w:szCs w:val="28"/>
          <w:lang w:eastAsia="ru-RU"/>
        </w:rPr>
        <w:t>.у</w:t>
      </w:r>
      <w:proofErr w:type="gramEnd"/>
      <w:r w:rsidRPr="0052735F">
        <w:rPr>
          <w:rFonts w:ascii="Times New Roman" w:eastAsia="Times New Roman" w:hAnsi="Times New Roman"/>
          <w:sz w:val="28"/>
          <w:szCs w:val="28"/>
          <w:lang w:eastAsia="ru-RU"/>
        </w:rPr>
        <w:t>слуги</w:t>
      </w:r>
      <w:proofErr w:type="spellEnd"/>
      <w:r w:rsidRPr="0052735F">
        <w:rPr>
          <w:rFonts w:ascii="Times New Roman" w:eastAsia="Times New Roman" w:hAnsi="Times New Roman"/>
          <w:sz w:val="28"/>
          <w:szCs w:val="28"/>
          <w:lang w:eastAsia="ru-RU"/>
        </w:rPr>
        <w:t>, 11 регламентов - муниципальные услуги, путем подачи заявлений гражданами и юридическими лицами через э</w:t>
      </w:r>
      <w:r w:rsidR="002A6A12">
        <w:rPr>
          <w:rFonts w:ascii="Times New Roman" w:eastAsia="Times New Roman" w:hAnsi="Times New Roman"/>
          <w:sz w:val="28"/>
          <w:szCs w:val="28"/>
          <w:lang w:eastAsia="ru-RU"/>
        </w:rPr>
        <w:t>лектронный портал РПГУ или МАУ МФЦ «</w:t>
      </w:r>
      <w:r w:rsidRPr="0052735F">
        <w:rPr>
          <w:rFonts w:ascii="Times New Roman" w:eastAsia="Times New Roman" w:hAnsi="Times New Roman"/>
          <w:sz w:val="28"/>
          <w:szCs w:val="28"/>
          <w:lang w:eastAsia="ru-RU"/>
        </w:rPr>
        <w:t>Дмитровский», исключая личный контакт с заявителем.</w:t>
      </w:r>
    </w:p>
    <w:p w:rsidR="0052735F" w:rsidRPr="0052735F" w:rsidRDefault="0052735F" w:rsidP="0052735F">
      <w:pPr>
        <w:spacing w:after="0" w:line="240" w:lineRule="auto"/>
        <w:jc w:val="both"/>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 xml:space="preserve">     Е.В. Кичкина: Предполагает ли регламент услуг обращение к Вам физического лица лично с заявлением по земельному участку?</w:t>
      </w:r>
    </w:p>
    <w:p w:rsidR="0052735F" w:rsidRPr="0052735F" w:rsidRDefault="0052735F" w:rsidP="0052735F">
      <w:pPr>
        <w:spacing w:after="0" w:line="240" w:lineRule="auto"/>
        <w:jc w:val="both"/>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 xml:space="preserve">     Ответ: Непосредственно в КУМИ нет, но</w:t>
      </w:r>
      <w:r w:rsidR="00F839AE">
        <w:rPr>
          <w:rFonts w:ascii="Times New Roman" w:eastAsia="Times New Roman" w:hAnsi="Times New Roman"/>
          <w:sz w:val="28"/>
          <w:szCs w:val="28"/>
          <w:lang w:eastAsia="ru-RU"/>
        </w:rPr>
        <w:t xml:space="preserve"> через МФЦ </w:t>
      </w:r>
      <w:proofErr w:type="gramStart"/>
      <w:r w:rsidR="00F839AE">
        <w:rPr>
          <w:rFonts w:ascii="Times New Roman" w:eastAsia="Times New Roman" w:hAnsi="Times New Roman"/>
          <w:sz w:val="28"/>
          <w:szCs w:val="28"/>
          <w:lang w:eastAsia="ru-RU"/>
        </w:rPr>
        <w:t xml:space="preserve">( </w:t>
      </w:r>
      <w:proofErr w:type="gramEnd"/>
      <w:r w:rsidR="00F839AE">
        <w:rPr>
          <w:rFonts w:ascii="Times New Roman" w:eastAsia="Times New Roman" w:hAnsi="Times New Roman"/>
          <w:sz w:val="28"/>
          <w:szCs w:val="28"/>
          <w:lang w:eastAsia="ru-RU"/>
        </w:rPr>
        <w:t>в</w:t>
      </w:r>
      <w:r w:rsidRPr="0052735F">
        <w:rPr>
          <w:rFonts w:ascii="Times New Roman" w:eastAsia="Times New Roman" w:hAnsi="Times New Roman"/>
          <w:sz w:val="28"/>
          <w:szCs w:val="28"/>
          <w:lang w:eastAsia="ru-RU"/>
        </w:rPr>
        <w:t xml:space="preserve"> основном для возрастных категорий граждан) предоставляется данная услуга.</w:t>
      </w:r>
    </w:p>
    <w:p w:rsidR="00F839AE" w:rsidRDefault="00F839AE" w:rsidP="0052735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РЕШИЛИ:</w:t>
      </w:r>
    </w:p>
    <w:p w:rsidR="00F839AE" w:rsidRDefault="00F839AE" w:rsidP="0052735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Принять </w:t>
      </w:r>
      <w:r w:rsidR="00547B33">
        <w:rPr>
          <w:rFonts w:ascii="Times New Roman" w:eastAsia="Times New Roman" w:hAnsi="Times New Roman"/>
          <w:sz w:val="28"/>
          <w:szCs w:val="28"/>
          <w:lang w:eastAsia="ru-RU"/>
        </w:rPr>
        <w:t xml:space="preserve"> доклад к сведению,  </w:t>
      </w:r>
      <w:r w:rsidR="0052735F" w:rsidRPr="0052735F">
        <w:rPr>
          <w:rFonts w:ascii="Times New Roman" w:eastAsia="Times New Roman" w:hAnsi="Times New Roman"/>
          <w:sz w:val="28"/>
          <w:szCs w:val="28"/>
          <w:lang w:eastAsia="ru-RU"/>
        </w:rPr>
        <w:t xml:space="preserve"> председателю КУМИ рекомендовать прохождение обучения сотрудников комитета по а</w:t>
      </w:r>
      <w:r w:rsidR="002A6A12">
        <w:rPr>
          <w:rFonts w:ascii="Times New Roman" w:eastAsia="Times New Roman" w:hAnsi="Times New Roman"/>
          <w:sz w:val="28"/>
          <w:szCs w:val="28"/>
          <w:lang w:eastAsia="ru-RU"/>
        </w:rPr>
        <w:t>нтикоррупционной программе.</w:t>
      </w:r>
    </w:p>
    <w:p w:rsidR="002A6A12" w:rsidRDefault="002A6A12" w:rsidP="0052735F">
      <w:pPr>
        <w:spacing w:after="0" w:line="240" w:lineRule="auto"/>
        <w:jc w:val="both"/>
        <w:rPr>
          <w:rFonts w:ascii="Times New Roman" w:eastAsia="Times New Roman" w:hAnsi="Times New Roman"/>
          <w:sz w:val="28"/>
          <w:szCs w:val="28"/>
          <w:lang w:eastAsia="ru-RU"/>
        </w:rPr>
      </w:pPr>
    </w:p>
    <w:p w:rsidR="00F839AE" w:rsidRPr="00F839AE" w:rsidRDefault="00F839AE" w:rsidP="00F839AE">
      <w:pPr>
        <w:pStyle w:val="a3"/>
        <w:spacing w:after="0" w:line="240" w:lineRule="auto"/>
        <w:ind w:left="3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6.СЛУШАЛИ:</w:t>
      </w:r>
    </w:p>
    <w:p w:rsidR="0052735F" w:rsidRDefault="00F839AE" w:rsidP="00547B3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Доклад по вопросу №7  председателя</w:t>
      </w:r>
      <w:r w:rsidR="0052735F" w:rsidRPr="0052735F">
        <w:rPr>
          <w:rFonts w:ascii="Times New Roman" w:eastAsia="Times New Roman" w:hAnsi="Times New Roman"/>
          <w:sz w:val="28"/>
          <w:szCs w:val="28"/>
          <w:lang w:eastAsia="ru-RU"/>
        </w:rPr>
        <w:t xml:space="preserve"> Контрольно-счетной палаты Дмитровского муниципа</w:t>
      </w:r>
      <w:r w:rsidR="00547B33">
        <w:rPr>
          <w:rFonts w:ascii="Times New Roman" w:eastAsia="Times New Roman" w:hAnsi="Times New Roman"/>
          <w:sz w:val="28"/>
          <w:szCs w:val="28"/>
          <w:lang w:eastAsia="ru-RU"/>
        </w:rPr>
        <w:t>льного района МО   С.Ю. Тарасовой  (текст выступления прилагается</w:t>
      </w:r>
      <w:proofErr w:type="gramStart"/>
      <w:r w:rsidR="00547B33">
        <w:rPr>
          <w:rFonts w:ascii="Times New Roman" w:eastAsia="Times New Roman" w:hAnsi="Times New Roman"/>
          <w:sz w:val="28"/>
          <w:szCs w:val="28"/>
          <w:lang w:eastAsia="ru-RU"/>
        </w:rPr>
        <w:t xml:space="preserve"> )</w:t>
      </w:r>
      <w:proofErr w:type="gramEnd"/>
    </w:p>
    <w:p w:rsidR="00547B33" w:rsidRPr="0052735F" w:rsidRDefault="00547B33" w:rsidP="00547B3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РЕШИЛИ:</w:t>
      </w:r>
    </w:p>
    <w:p w:rsidR="0052735F" w:rsidRPr="0052735F" w:rsidRDefault="00547B33" w:rsidP="0052735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w:t>
      </w:r>
      <w:r w:rsidR="0052735F" w:rsidRPr="0052735F">
        <w:rPr>
          <w:rFonts w:ascii="Times New Roman" w:eastAsia="Times New Roman" w:hAnsi="Times New Roman"/>
          <w:sz w:val="28"/>
          <w:szCs w:val="28"/>
        </w:rPr>
        <w:t>ринять доклад к сведению комиссии.</w:t>
      </w:r>
    </w:p>
    <w:p w:rsidR="0052735F" w:rsidRPr="0052735F" w:rsidRDefault="0052735F" w:rsidP="0052735F">
      <w:pPr>
        <w:spacing w:after="0" w:line="240" w:lineRule="auto"/>
        <w:jc w:val="both"/>
        <w:rPr>
          <w:rFonts w:ascii="Times New Roman" w:hAnsi="Times New Roman"/>
          <w:sz w:val="28"/>
          <w:szCs w:val="28"/>
        </w:rPr>
      </w:pPr>
      <w:r w:rsidRPr="0052735F">
        <w:rPr>
          <w:rFonts w:ascii="Times New Roman" w:eastAsia="Times New Roman" w:hAnsi="Times New Roman"/>
          <w:sz w:val="28"/>
          <w:szCs w:val="28"/>
        </w:rPr>
        <w:t xml:space="preserve">     </w:t>
      </w:r>
    </w:p>
    <w:p w:rsidR="0052735F" w:rsidRPr="0052735F" w:rsidRDefault="0052735F" w:rsidP="0052735F">
      <w:pPr>
        <w:spacing w:after="0" w:line="240" w:lineRule="auto"/>
        <w:ind w:left="-426"/>
        <w:jc w:val="both"/>
        <w:rPr>
          <w:rFonts w:ascii="Times New Roman" w:eastAsia="Times New Roman" w:hAnsi="Times New Roman"/>
          <w:sz w:val="28"/>
          <w:szCs w:val="28"/>
          <w:lang w:eastAsia="ru-RU"/>
        </w:rPr>
      </w:pPr>
    </w:p>
    <w:p w:rsidR="0052735F" w:rsidRPr="0052735F" w:rsidRDefault="0052735F" w:rsidP="0052735F">
      <w:pPr>
        <w:spacing w:after="0" w:line="240" w:lineRule="auto"/>
        <w:ind w:left="-426"/>
        <w:jc w:val="both"/>
        <w:rPr>
          <w:rFonts w:ascii="Times New Roman" w:eastAsia="Times New Roman" w:hAnsi="Times New Roman"/>
          <w:sz w:val="28"/>
          <w:szCs w:val="28"/>
          <w:lang w:eastAsia="ru-RU"/>
        </w:rPr>
      </w:pPr>
      <w:r w:rsidRPr="0052735F">
        <w:rPr>
          <w:rFonts w:ascii="Times New Roman" w:eastAsia="Times New Roman" w:hAnsi="Times New Roman"/>
          <w:sz w:val="28"/>
          <w:szCs w:val="28"/>
          <w:lang w:eastAsia="ru-RU"/>
        </w:rPr>
        <w:t xml:space="preserve">      </w:t>
      </w:r>
    </w:p>
    <w:p w:rsidR="002A6A12" w:rsidRDefault="002A6A12"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Председательствующий</w:t>
      </w:r>
      <w:r w:rsidR="0052735F" w:rsidRPr="0052735F">
        <w:rPr>
          <w:rFonts w:ascii="Times New Roman" w:eastAsia="Times New Roman" w:hAnsi="Times New Roman"/>
          <w:sz w:val="28"/>
          <w:szCs w:val="28"/>
          <w:lang w:eastAsia="ru-RU"/>
        </w:rPr>
        <w:t xml:space="preserve">                                                                В.П. Лозовский</w:t>
      </w:r>
    </w:p>
    <w:p w:rsidR="002A6A12" w:rsidRDefault="002A6A12" w:rsidP="0052735F">
      <w:pPr>
        <w:spacing w:after="0" w:line="240" w:lineRule="auto"/>
        <w:ind w:left="-426"/>
        <w:jc w:val="both"/>
        <w:rPr>
          <w:rFonts w:ascii="Times New Roman" w:eastAsia="Times New Roman" w:hAnsi="Times New Roman"/>
          <w:sz w:val="28"/>
          <w:szCs w:val="28"/>
          <w:lang w:eastAsia="ru-RU"/>
        </w:rPr>
      </w:pPr>
    </w:p>
    <w:p w:rsidR="0052735F" w:rsidRDefault="002A6A12" w:rsidP="0052735F">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Секретарь комиссии                                                                          В.И. </w:t>
      </w:r>
      <w:proofErr w:type="spellStart"/>
      <w:r>
        <w:rPr>
          <w:rFonts w:ascii="Times New Roman" w:eastAsia="Times New Roman" w:hAnsi="Times New Roman"/>
          <w:sz w:val="28"/>
          <w:szCs w:val="28"/>
          <w:lang w:eastAsia="ru-RU"/>
        </w:rPr>
        <w:t>Костерев</w:t>
      </w:r>
      <w:proofErr w:type="spellEnd"/>
      <w:r w:rsidR="0052735F" w:rsidRPr="0052735F">
        <w:rPr>
          <w:rFonts w:ascii="Times New Roman" w:eastAsia="Times New Roman" w:hAnsi="Times New Roman"/>
          <w:sz w:val="28"/>
          <w:szCs w:val="28"/>
          <w:lang w:eastAsia="ru-RU"/>
        </w:rPr>
        <w:t xml:space="preserve"> </w:t>
      </w:r>
    </w:p>
    <w:p w:rsidR="002A6A12" w:rsidRPr="0052735F" w:rsidRDefault="002A6A12" w:rsidP="0052735F">
      <w:pPr>
        <w:spacing w:after="0" w:line="240" w:lineRule="auto"/>
        <w:ind w:left="-426"/>
        <w:jc w:val="both"/>
        <w:rPr>
          <w:rFonts w:ascii="Times New Roman" w:eastAsiaTheme="minorHAnsi" w:hAnsi="Times New Roman"/>
          <w:sz w:val="28"/>
          <w:szCs w:val="28"/>
        </w:rPr>
      </w:pPr>
    </w:p>
    <w:p w:rsidR="0052735F" w:rsidRPr="0052735F" w:rsidRDefault="0052735F" w:rsidP="0052735F"/>
    <w:p w:rsidR="0052735F" w:rsidRPr="008B0606" w:rsidRDefault="0052735F" w:rsidP="00FB503A">
      <w:pPr>
        <w:spacing w:after="0" w:line="240" w:lineRule="auto"/>
        <w:jc w:val="both"/>
        <w:rPr>
          <w:rFonts w:ascii="Times New Roman" w:eastAsia="Times New Roman" w:hAnsi="Times New Roman"/>
          <w:sz w:val="28"/>
          <w:szCs w:val="28"/>
          <w:lang w:eastAsia="ru-RU"/>
        </w:rPr>
      </w:pPr>
    </w:p>
    <w:p w:rsidR="009C2DEE" w:rsidRDefault="005658BE"/>
    <w:sectPr w:rsidR="009C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2D18"/>
    <w:multiLevelType w:val="hybridMultilevel"/>
    <w:tmpl w:val="CE149452"/>
    <w:lvl w:ilvl="0" w:tplc="A94688BA">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37685E3B"/>
    <w:multiLevelType w:val="hybridMultilevel"/>
    <w:tmpl w:val="0220DDF0"/>
    <w:lvl w:ilvl="0" w:tplc="E3C6A05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3A"/>
    <w:rsid w:val="002A6A12"/>
    <w:rsid w:val="003A282B"/>
    <w:rsid w:val="0052735F"/>
    <w:rsid w:val="00547B33"/>
    <w:rsid w:val="005658BE"/>
    <w:rsid w:val="00AA6192"/>
    <w:rsid w:val="00AF3DA5"/>
    <w:rsid w:val="00F839AE"/>
    <w:rsid w:val="00FB503A"/>
    <w:rsid w:val="00FB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5700</Words>
  <Characters>32491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Костерев Валерий Игоревич</dc:creator>
  <cp:lastModifiedBy>Костерев Валерий Игоревич</cp:lastModifiedBy>
  <cp:revision>3</cp:revision>
  <dcterms:created xsi:type="dcterms:W3CDTF">2018-11-15T11:27:00Z</dcterms:created>
  <dcterms:modified xsi:type="dcterms:W3CDTF">2018-11-19T12:44:00Z</dcterms:modified>
</cp:coreProperties>
</file>